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64AB" w14:textId="77777777" w:rsidR="00F90C60" w:rsidRPr="00775BFB" w:rsidRDefault="003F13BD" w:rsidP="0052521D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   </w:t>
      </w:r>
      <w:r w:rsidR="001B052B" w:rsidRPr="00775BFB">
        <w:rPr>
          <w:rFonts w:ascii="Arial" w:hAnsi="Arial" w:cs="Arial"/>
          <w:bCs/>
          <w:noProof/>
          <w:sz w:val="22"/>
          <w:szCs w:val="22"/>
          <w:lang w:val="hr-HR"/>
        </w:rPr>
        <w:drawing>
          <wp:inline distT="0" distB="0" distL="0" distR="0" wp14:anchorId="26E75FFF" wp14:editId="155A8B16">
            <wp:extent cx="614477" cy="7095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6" cy="7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B190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75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20F4B90E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676C1C75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93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398CB48F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GRADSKO VIJEĆE</w:t>
      </w:r>
    </w:p>
    <w:p w14:paraId="65F795AF" w14:textId="60856F30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 xml:space="preserve">KLASA: </w:t>
      </w:r>
      <w:r w:rsidR="00DA5DD4">
        <w:rPr>
          <w:rFonts w:ascii="Arial" w:hAnsi="Arial" w:cs="Arial"/>
          <w:bCs/>
          <w:iCs/>
          <w:noProof/>
          <w:sz w:val="22"/>
          <w:szCs w:val="22"/>
        </w:rPr>
        <w:t>340-03/25-01/1</w:t>
      </w:r>
    </w:p>
    <w:p w14:paraId="66363C34" w14:textId="2B031946" w:rsidR="00A51416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855A6E">
        <w:rPr>
          <w:rFonts w:ascii="Arial" w:hAnsi="Arial" w:cs="Arial"/>
          <w:bCs/>
          <w:iCs/>
          <w:noProof/>
          <w:sz w:val="22"/>
          <w:szCs w:val="22"/>
        </w:rPr>
        <w:t>URBROJ</w:t>
      </w:r>
      <w:r w:rsidR="0052521D">
        <w:rPr>
          <w:rFonts w:ascii="Arial" w:hAnsi="Arial" w:cs="Arial"/>
          <w:bCs/>
          <w:iCs/>
          <w:noProof/>
          <w:sz w:val="22"/>
          <w:szCs w:val="22"/>
        </w:rPr>
        <w:t>: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DA5DD4">
        <w:rPr>
          <w:rFonts w:ascii="Arial" w:hAnsi="Arial" w:cs="Arial"/>
          <w:bCs/>
          <w:iCs/>
          <w:noProof/>
          <w:sz w:val="22"/>
          <w:szCs w:val="22"/>
        </w:rPr>
        <w:t>2186-26-01-25-1</w:t>
      </w:r>
    </w:p>
    <w:p w14:paraId="49B08ABB" w14:textId="01E5959C" w:rsidR="00F90C60" w:rsidRPr="00775BFB" w:rsidRDefault="00F90C60" w:rsidP="000C012F">
      <w:pPr>
        <w:widowControl w:val="0"/>
        <w:autoSpaceDE w:val="0"/>
        <w:autoSpaceDN w:val="0"/>
        <w:adjustRightInd w:val="0"/>
        <w:spacing w:line="276" w:lineRule="auto"/>
        <w:ind w:right="5293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Varaždinske Toplice,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 xml:space="preserve">    </w:t>
      </w:r>
      <w:r w:rsidR="00D867A1">
        <w:rPr>
          <w:rFonts w:ascii="Arial" w:hAnsi="Arial" w:cs="Arial"/>
          <w:bCs/>
          <w:iCs/>
          <w:noProof/>
          <w:sz w:val="22"/>
          <w:szCs w:val="22"/>
        </w:rPr>
        <w:t>srpnja</w:t>
      </w:r>
      <w:r w:rsidR="00F74D2A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20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>2</w:t>
      </w:r>
      <w:r w:rsidR="00D867A1">
        <w:rPr>
          <w:rFonts w:ascii="Arial" w:hAnsi="Arial" w:cs="Arial"/>
          <w:bCs/>
          <w:iCs/>
          <w:noProof/>
          <w:sz w:val="22"/>
          <w:szCs w:val="22"/>
        </w:rPr>
        <w:t>5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.</w:t>
      </w:r>
    </w:p>
    <w:p w14:paraId="14C6FABB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08DA6C2" w14:textId="4987EC22" w:rsidR="00B26F6D" w:rsidRDefault="00F90C60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  <w:t>Na temelju</w:t>
      </w:r>
      <w:r w:rsidR="00FC7155">
        <w:rPr>
          <w:rFonts w:ascii="Arial" w:hAnsi="Arial" w:cs="Arial"/>
          <w:sz w:val="22"/>
          <w:szCs w:val="22"/>
          <w:lang w:val="hr-HR"/>
        </w:rPr>
        <w:t xml:space="preserve"> odredaba</w:t>
      </w:r>
      <w:r w:rsidR="00DC5AD9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>
        <w:rPr>
          <w:rFonts w:ascii="Arial" w:hAnsi="Arial" w:cs="Arial"/>
          <w:sz w:val="22"/>
          <w:szCs w:val="22"/>
          <w:lang w:val="hr-HR"/>
        </w:rPr>
        <w:t>članka</w:t>
      </w:r>
      <w:r w:rsidR="00B26F6D" w:rsidRPr="00B26F6D">
        <w:rPr>
          <w:rFonts w:ascii="Arial" w:hAnsi="Arial" w:cs="Arial"/>
          <w:sz w:val="22"/>
          <w:szCs w:val="22"/>
          <w:lang w:val="hr-HR"/>
        </w:rPr>
        <w:t xml:space="preserve"> </w:t>
      </w:r>
      <w:r w:rsidR="0052521D">
        <w:rPr>
          <w:rFonts w:ascii="Arial" w:hAnsi="Arial" w:cs="Arial"/>
          <w:sz w:val="22"/>
          <w:szCs w:val="22"/>
          <w:lang w:val="hr-HR"/>
        </w:rPr>
        <w:t xml:space="preserve">35. </w:t>
      </w:r>
      <w:r w:rsidR="0052521D" w:rsidRPr="0052521D">
        <w:rPr>
          <w:rFonts w:ascii="Arial" w:hAnsi="Arial" w:cs="Arial"/>
          <w:sz w:val="22"/>
          <w:szCs w:val="22"/>
          <w:lang w:val="hr-HR"/>
        </w:rPr>
        <w:t>Zakona o lokalnoj i područnoj (r</w:t>
      </w:r>
      <w:r w:rsidR="00B26F6D">
        <w:rPr>
          <w:rFonts w:ascii="Arial" w:hAnsi="Arial" w:cs="Arial"/>
          <w:sz w:val="22"/>
          <w:szCs w:val="22"/>
          <w:lang w:val="hr-HR"/>
        </w:rPr>
        <w:t>e</w:t>
      </w:r>
      <w:r w:rsidR="0052521D" w:rsidRPr="0052521D">
        <w:rPr>
          <w:rFonts w:ascii="Arial" w:hAnsi="Arial" w:cs="Arial"/>
          <w:sz w:val="22"/>
          <w:szCs w:val="22"/>
          <w:lang w:val="hr-HR"/>
        </w:rPr>
        <w:t>gionalnoj) samoupravi („Narodne novine“, broj: 33/01, 60/01, 129/05, 109/07, 125/08, 36/09, 150/11, 144/12, 19/13, 137/15</w:t>
      </w:r>
      <w:r w:rsidR="000D1F90">
        <w:rPr>
          <w:rFonts w:ascii="Arial" w:hAnsi="Arial" w:cs="Arial"/>
          <w:sz w:val="22"/>
          <w:szCs w:val="22"/>
          <w:lang w:val="hr-HR"/>
        </w:rPr>
        <w:t xml:space="preserve">, </w:t>
      </w:r>
      <w:r w:rsidR="00B26F6D">
        <w:rPr>
          <w:rFonts w:ascii="Arial" w:hAnsi="Arial" w:cs="Arial"/>
          <w:sz w:val="22"/>
          <w:szCs w:val="22"/>
          <w:lang w:val="hr-HR"/>
        </w:rPr>
        <w:t>123/17</w:t>
      </w:r>
      <w:r w:rsidR="000D1F90">
        <w:rPr>
          <w:rFonts w:ascii="Arial" w:hAnsi="Arial" w:cs="Arial"/>
          <w:sz w:val="22"/>
          <w:szCs w:val="22"/>
          <w:lang w:val="hr-HR"/>
        </w:rPr>
        <w:t>, 98/19, 144/20</w:t>
      </w:r>
      <w:r w:rsidR="0052521D" w:rsidRPr="0052521D">
        <w:rPr>
          <w:rFonts w:ascii="Arial" w:hAnsi="Arial" w:cs="Arial"/>
          <w:sz w:val="22"/>
          <w:szCs w:val="22"/>
          <w:lang w:val="hr-HR"/>
        </w:rPr>
        <w:t>)</w:t>
      </w:r>
      <w:r w:rsidR="00515256">
        <w:rPr>
          <w:rFonts w:ascii="Arial" w:hAnsi="Arial" w:cs="Arial"/>
          <w:sz w:val="22"/>
          <w:szCs w:val="22"/>
          <w:lang w:val="hr-HR"/>
        </w:rPr>
        <w:t xml:space="preserve">, </w:t>
      </w:r>
      <w:r w:rsidR="0007024A" w:rsidRPr="00775BFB">
        <w:rPr>
          <w:rFonts w:ascii="Arial" w:hAnsi="Arial" w:cs="Arial"/>
          <w:sz w:val="22"/>
          <w:szCs w:val="22"/>
          <w:lang w:val="hr-HR"/>
        </w:rPr>
        <w:t>članka 31. Statuta Grada Varaždinskih Toplica (</w:t>
      </w:r>
      <w:r w:rsidR="00E80CEB">
        <w:rPr>
          <w:rFonts w:ascii="Arial" w:hAnsi="Arial" w:cs="Arial"/>
          <w:sz w:val="22"/>
          <w:szCs w:val="22"/>
          <w:lang w:val="hr-HR"/>
        </w:rPr>
        <w:t>„</w:t>
      </w:r>
      <w:r w:rsidRPr="00775BFB">
        <w:rPr>
          <w:rFonts w:ascii="Arial" w:hAnsi="Arial" w:cs="Arial"/>
          <w:sz w:val="22"/>
          <w:szCs w:val="22"/>
          <w:lang w:val="hr-HR"/>
        </w:rPr>
        <w:t>Službe</w:t>
      </w:r>
      <w:r w:rsidR="0007024A" w:rsidRPr="00775BFB">
        <w:rPr>
          <w:rFonts w:ascii="Arial" w:hAnsi="Arial" w:cs="Arial"/>
          <w:sz w:val="22"/>
          <w:szCs w:val="22"/>
          <w:lang w:val="hr-HR"/>
        </w:rPr>
        <w:t>ni vjesnik Varaždinske župan</w:t>
      </w:r>
      <w:r w:rsidR="00E80CEB">
        <w:rPr>
          <w:rFonts w:ascii="Arial" w:hAnsi="Arial" w:cs="Arial"/>
          <w:sz w:val="22"/>
          <w:szCs w:val="22"/>
          <w:lang w:val="hr-HR"/>
        </w:rPr>
        <w:t>ije“</w:t>
      </w:r>
      <w:r w:rsidRPr="00775BFB">
        <w:rPr>
          <w:rFonts w:ascii="Arial" w:hAnsi="Arial" w:cs="Arial"/>
          <w:sz w:val="22"/>
          <w:szCs w:val="22"/>
          <w:lang w:val="hr-HR"/>
        </w:rPr>
        <w:t>, br</w:t>
      </w:r>
      <w:r w:rsidR="000D1F90">
        <w:rPr>
          <w:rFonts w:ascii="Arial" w:hAnsi="Arial" w:cs="Arial"/>
          <w:sz w:val="22"/>
          <w:szCs w:val="22"/>
          <w:lang w:val="hr-HR"/>
        </w:rPr>
        <w:t>oj:</w:t>
      </w:r>
      <w:r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0D1F90">
        <w:rPr>
          <w:rFonts w:ascii="Arial" w:hAnsi="Arial" w:cs="Arial"/>
          <w:sz w:val="22"/>
          <w:szCs w:val="22"/>
          <w:lang w:val="hr-HR"/>
        </w:rPr>
        <w:t>10/21</w:t>
      </w:r>
      <w:r w:rsidRPr="00775BFB">
        <w:rPr>
          <w:rFonts w:ascii="Arial" w:hAnsi="Arial" w:cs="Arial"/>
          <w:sz w:val="22"/>
          <w:szCs w:val="22"/>
          <w:lang w:val="hr-HR"/>
        </w:rPr>
        <w:t>)</w:t>
      </w:r>
      <w:r w:rsidR="00515256">
        <w:rPr>
          <w:rFonts w:ascii="Arial" w:hAnsi="Arial" w:cs="Arial"/>
          <w:sz w:val="22"/>
          <w:szCs w:val="22"/>
          <w:lang w:val="hr-HR"/>
        </w:rPr>
        <w:t xml:space="preserve"> i članka </w:t>
      </w:r>
      <w:r w:rsidR="00495E16" w:rsidRPr="00495E16">
        <w:rPr>
          <w:rFonts w:ascii="Arial" w:hAnsi="Arial" w:cs="Arial"/>
          <w:sz w:val="22"/>
          <w:szCs w:val="22"/>
          <w:lang w:val="hr-HR"/>
        </w:rPr>
        <w:t>26. Poslovnika o radu Gradskog vijeća Grada Varaždinskih Toplica („Službeni vjesnik Varaždinske županije“</w:t>
      </w:r>
      <w:r w:rsidR="00495E16">
        <w:rPr>
          <w:rFonts w:ascii="Arial" w:hAnsi="Arial" w:cs="Arial"/>
          <w:sz w:val="22"/>
          <w:szCs w:val="22"/>
          <w:lang w:val="hr-HR"/>
        </w:rPr>
        <w:t>,</w:t>
      </w:r>
      <w:r w:rsidR="00495E16" w:rsidRPr="00495E16">
        <w:rPr>
          <w:rFonts w:ascii="Arial" w:hAnsi="Arial" w:cs="Arial"/>
          <w:sz w:val="22"/>
          <w:szCs w:val="22"/>
          <w:lang w:val="hr-HR"/>
        </w:rPr>
        <w:t xml:space="preserve"> broj</w:t>
      </w:r>
      <w:r w:rsidR="00495E16">
        <w:rPr>
          <w:rFonts w:ascii="Arial" w:hAnsi="Arial" w:cs="Arial"/>
          <w:sz w:val="22"/>
          <w:szCs w:val="22"/>
          <w:lang w:val="hr-HR"/>
        </w:rPr>
        <w:t>:</w:t>
      </w:r>
      <w:r w:rsidR="00495E16" w:rsidRPr="00495E16">
        <w:rPr>
          <w:rFonts w:ascii="Arial" w:hAnsi="Arial" w:cs="Arial"/>
          <w:sz w:val="22"/>
          <w:szCs w:val="22"/>
          <w:lang w:val="hr-HR"/>
        </w:rPr>
        <w:t xml:space="preserve"> 7/13, 26/13, 4/18, 83/19, 10/21, 71/21, 89/2</w:t>
      </w:r>
      <w:r w:rsidR="00495E16">
        <w:rPr>
          <w:rFonts w:ascii="Arial" w:hAnsi="Arial" w:cs="Arial"/>
          <w:sz w:val="22"/>
          <w:szCs w:val="22"/>
          <w:lang w:val="hr-HR"/>
        </w:rPr>
        <w:t>1</w:t>
      </w:r>
      <w:r w:rsidR="00495E16" w:rsidRPr="00495E16">
        <w:rPr>
          <w:rFonts w:ascii="Arial" w:hAnsi="Arial" w:cs="Arial"/>
          <w:sz w:val="22"/>
          <w:szCs w:val="22"/>
          <w:lang w:val="hr-HR"/>
        </w:rPr>
        <w:t xml:space="preserve"> – pročišćeni tekst, 102/22</w:t>
      </w:r>
      <w:r w:rsidR="00495E16">
        <w:rPr>
          <w:rFonts w:ascii="Arial" w:hAnsi="Arial" w:cs="Arial"/>
          <w:sz w:val="22"/>
          <w:szCs w:val="22"/>
          <w:lang w:val="hr-HR"/>
        </w:rPr>
        <w:t>),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</w:t>
      </w:r>
      <w:r w:rsidRPr="00775BFB">
        <w:rPr>
          <w:rFonts w:ascii="Arial" w:hAnsi="Arial" w:cs="Arial"/>
          <w:sz w:val="22"/>
          <w:szCs w:val="22"/>
          <w:lang w:val="hr-HR"/>
        </w:rPr>
        <w:t>Gradsko vijeće Grada Varaždinskih Toplica na</w:t>
      </w:r>
      <w:r w:rsidR="005C2FD9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Pr="00775BFB">
        <w:rPr>
          <w:rFonts w:ascii="Arial" w:hAnsi="Arial" w:cs="Arial"/>
          <w:sz w:val="22"/>
          <w:szCs w:val="22"/>
          <w:lang w:val="hr-HR"/>
        </w:rPr>
        <w:t>sjednici održanoj dan</w:t>
      </w:r>
      <w:r w:rsidR="000C012F">
        <w:rPr>
          <w:rFonts w:ascii="Arial" w:hAnsi="Arial" w:cs="Arial"/>
          <w:sz w:val="22"/>
          <w:szCs w:val="22"/>
          <w:lang w:val="hr-HR"/>
        </w:rPr>
        <w:t xml:space="preserve">a 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     </w:t>
      </w:r>
      <w:r w:rsidR="00515256">
        <w:rPr>
          <w:rFonts w:ascii="Arial" w:hAnsi="Arial" w:cs="Arial"/>
          <w:sz w:val="22"/>
          <w:szCs w:val="22"/>
          <w:lang w:val="hr-HR"/>
        </w:rPr>
        <w:t>srpnja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>
        <w:rPr>
          <w:rFonts w:ascii="Arial" w:hAnsi="Arial" w:cs="Arial"/>
          <w:sz w:val="22"/>
          <w:szCs w:val="22"/>
          <w:lang w:val="hr-HR"/>
        </w:rPr>
        <w:t>20</w:t>
      </w:r>
      <w:r w:rsidR="000D1F90">
        <w:rPr>
          <w:rFonts w:ascii="Arial" w:hAnsi="Arial" w:cs="Arial"/>
          <w:sz w:val="22"/>
          <w:szCs w:val="22"/>
          <w:lang w:val="hr-HR"/>
        </w:rPr>
        <w:t>2</w:t>
      </w:r>
      <w:r w:rsidR="00515256">
        <w:rPr>
          <w:rFonts w:ascii="Arial" w:hAnsi="Arial" w:cs="Arial"/>
          <w:sz w:val="22"/>
          <w:szCs w:val="22"/>
          <w:lang w:val="hr-HR"/>
        </w:rPr>
        <w:t>5</w:t>
      </w:r>
      <w:r w:rsidR="00B26F6D">
        <w:rPr>
          <w:rFonts w:ascii="Arial" w:hAnsi="Arial" w:cs="Arial"/>
          <w:sz w:val="22"/>
          <w:szCs w:val="22"/>
          <w:lang w:val="hr-HR"/>
        </w:rPr>
        <w:t>.</w:t>
      </w:r>
      <w:r w:rsidR="00314E74">
        <w:rPr>
          <w:rFonts w:ascii="Arial" w:hAnsi="Arial" w:cs="Arial"/>
          <w:sz w:val="22"/>
          <w:szCs w:val="22"/>
          <w:lang w:val="hr-HR"/>
        </w:rPr>
        <w:t xml:space="preserve"> godine,</w:t>
      </w:r>
      <w:r w:rsidR="00B26F6D">
        <w:rPr>
          <w:rFonts w:ascii="Arial" w:hAnsi="Arial" w:cs="Arial"/>
          <w:sz w:val="22"/>
          <w:szCs w:val="22"/>
          <w:lang w:val="hr-HR"/>
        </w:rPr>
        <w:t xml:space="preserve"> donosi </w:t>
      </w:r>
    </w:p>
    <w:p w14:paraId="45433D9D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F9F8168" w14:textId="77777777" w:rsidR="00F90C60" w:rsidRPr="00775BFB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>O D L U K U</w:t>
      </w:r>
    </w:p>
    <w:p w14:paraId="0F515EDD" w14:textId="4ACD4528" w:rsidR="003D2E34" w:rsidRDefault="00D638A5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 </w:t>
      </w:r>
      <w:r w:rsidR="00BA4350">
        <w:rPr>
          <w:rFonts w:ascii="Arial" w:hAnsi="Arial" w:cs="Arial"/>
          <w:sz w:val="22"/>
          <w:szCs w:val="22"/>
          <w:lang w:val="hr-HR"/>
        </w:rPr>
        <w:t>izmjeni</w:t>
      </w:r>
      <w:r w:rsidR="00F96E59">
        <w:rPr>
          <w:rFonts w:ascii="Arial" w:hAnsi="Arial" w:cs="Arial"/>
          <w:sz w:val="22"/>
          <w:szCs w:val="22"/>
          <w:lang w:val="hr-HR"/>
        </w:rPr>
        <w:t xml:space="preserve"> i dopuni</w:t>
      </w:r>
      <w:r w:rsidR="00BA4350">
        <w:rPr>
          <w:rFonts w:ascii="Arial" w:hAnsi="Arial" w:cs="Arial"/>
          <w:sz w:val="22"/>
          <w:szCs w:val="22"/>
          <w:lang w:val="hr-HR"/>
        </w:rPr>
        <w:t xml:space="preserve"> Odluke o </w:t>
      </w:r>
      <w:r w:rsidR="00211D4D">
        <w:rPr>
          <w:rFonts w:ascii="Arial" w:hAnsi="Arial" w:cs="Arial"/>
          <w:sz w:val="22"/>
          <w:szCs w:val="22"/>
          <w:lang w:val="hr-HR"/>
        </w:rPr>
        <w:t>sufinanciranju</w:t>
      </w:r>
      <w:r w:rsidR="003D2E34">
        <w:rPr>
          <w:rFonts w:ascii="Arial" w:hAnsi="Arial" w:cs="Arial"/>
          <w:sz w:val="22"/>
          <w:szCs w:val="22"/>
          <w:lang w:val="hr-HR"/>
        </w:rPr>
        <w:t xml:space="preserve"> izgradnje i izvanrednog održavanja nerazvrstanih cesta na području Grada Varaždinskih Toplica</w:t>
      </w:r>
    </w:p>
    <w:p w14:paraId="23ED701B" w14:textId="77777777" w:rsidR="00D638A5" w:rsidRDefault="00D638A5" w:rsidP="00223FA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01BCBD10" w14:textId="77777777" w:rsidR="00314E74" w:rsidRPr="00775BFB" w:rsidRDefault="00314E74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66F2860F" w14:textId="77777777" w:rsidR="00F90C60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8279B0">
        <w:rPr>
          <w:rFonts w:ascii="Arial" w:hAnsi="Arial" w:cs="Arial"/>
          <w:sz w:val="22"/>
          <w:szCs w:val="22"/>
          <w:lang w:val="hr-HR"/>
        </w:rPr>
        <w:t>Članak  1.</w:t>
      </w:r>
    </w:p>
    <w:p w14:paraId="010DEDE1" w14:textId="77777777" w:rsidR="00D638A5" w:rsidRDefault="00D638A5" w:rsidP="00D638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6FC795D" w14:textId="01971516" w:rsidR="00334FEB" w:rsidRDefault="00D638A5" w:rsidP="0037382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0015CB">
        <w:rPr>
          <w:rFonts w:ascii="Arial" w:hAnsi="Arial" w:cs="Arial"/>
          <w:sz w:val="22"/>
          <w:szCs w:val="22"/>
          <w:lang w:val="hr-HR"/>
        </w:rPr>
        <w:t xml:space="preserve">U Odluci </w:t>
      </w:r>
      <w:r w:rsidR="00223FAD">
        <w:rPr>
          <w:rFonts w:ascii="Arial" w:hAnsi="Arial" w:cs="Arial"/>
          <w:sz w:val="22"/>
          <w:szCs w:val="22"/>
          <w:lang w:val="hr-HR"/>
        </w:rPr>
        <w:t>o</w:t>
      </w:r>
      <w:r w:rsidR="007B7291">
        <w:rPr>
          <w:rFonts w:ascii="Arial" w:hAnsi="Arial" w:cs="Arial"/>
          <w:sz w:val="22"/>
          <w:szCs w:val="22"/>
          <w:lang w:val="hr-HR"/>
        </w:rPr>
        <w:t xml:space="preserve"> </w:t>
      </w:r>
      <w:r w:rsidR="003D2E34">
        <w:rPr>
          <w:rFonts w:ascii="Arial" w:hAnsi="Arial" w:cs="Arial"/>
          <w:sz w:val="22"/>
          <w:szCs w:val="22"/>
          <w:lang w:val="hr-HR"/>
        </w:rPr>
        <w:t>sufinanciranju izgradnje i izvanrednog održavanja nerazvrstanih cesta na području Grada Varaždinskih Toplica</w:t>
      </w:r>
      <w:r w:rsidR="003D2E34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0015CB" w:rsidRPr="00775BFB">
        <w:rPr>
          <w:rFonts w:ascii="Arial" w:hAnsi="Arial" w:cs="Arial"/>
          <w:sz w:val="22"/>
          <w:szCs w:val="22"/>
          <w:lang w:val="hr-HR"/>
        </w:rPr>
        <w:t>(</w:t>
      </w:r>
      <w:r w:rsidR="000015CB">
        <w:rPr>
          <w:rFonts w:ascii="Arial" w:hAnsi="Arial" w:cs="Arial"/>
          <w:sz w:val="22"/>
          <w:szCs w:val="22"/>
          <w:lang w:val="hr-HR"/>
        </w:rPr>
        <w:t>„</w:t>
      </w:r>
      <w:r w:rsidR="000015CB" w:rsidRPr="00775BFB">
        <w:rPr>
          <w:rFonts w:ascii="Arial" w:hAnsi="Arial" w:cs="Arial"/>
          <w:sz w:val="22"/>
          <w:szCs w:val="22"/>
          <w:lang w:val="hr-HR"/>
        </w:rPr>
        <w:t>Službeni vjesnik Varaždinske župan</w:t>
      </w:r>
      <w:r w:rsidR="000015CB">
        <w:rPr>
          <w:rFonts w:ascii="Arial" w:hAnsi="Arial" w:cs="Arial"/>
          <w:sz w:val="22"/>
          <w:szCs w:val="22"/>
          <w:lang w:val="hr-HR"/>
        </w:rPr>
        <w:t>ije“</w:t>
      </w:r>
      <w:r w:rsidR="000015CB" w:rsidRPr="00775BFB">
        <w:rPr>
          <w:rFonts w:ascii="Arial" w:hAnsi="Arial" w:cs="Arial"/>
          <w:sz w:val="22"/>
          <w:szCs w:val="22"/>
          <w:lang w:val="hr-HR"/>
        </w:rPr>
        <w:t>, br</w:t>
      </w:r>
      <w:r w:rsidR="000015CB">
        <w:rPr>
          <w:rFonts w:ascii="Arial" w:hAnsi="Arial" w:cs="Arial"/>
          <w:sz w:val="22"/>
          <w:szCs w:val="22"/>
          <w:lang w:val="hr-HR"/>
        </w:rPr>
        <w:t>oj:</w:t>
      </w:r>
      <w:r w:rsidR="000015CB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651C83">
        <w:rPr>
          <w:rFonts w:ascii="Arial" w:hAnsi="Arial" w:cs="Arial"/>
          <w:sz w:val="22"/>
          <w:szCs w:val="22"/>
          <w:lang w:val="hr-HR"/>
        </w:rPr>
        <w:t>8</w:t>
      </w:r>
      <w:r w:rsidR="003D2E34">
        <w:rPr>
          <w:rFonts w:ascii="Arial" w:hAnsi="Arial" w:cs="Arial"/>
          <w:sz w:val="22"/>
          <w:szCs w:val="22"/>
          <w:lang w:val="hr-HR"/>
        </w:rPr>
        <w:t>3</w:t>
      </w:r>
      <w:r w:rsidR="000015CB">
        <w:rPr>
          <w:rFonts w:ascii="Arial" w:hAnsi="Arial" w:cs="Arial"/>
          <w:sz w:val="22"/>
          <w:szCs w:val="22"/>
          <w:lang w:val="hr-HR"/>
        </w:rPr>
        <w:t>/</w:t>
      </w:r>
      <w:r w:rsidR="003D2E34">
        <w:rPr>
          <w:rFonts w:ascii="Arial" w:hAnsi="Arial" w:cs="Arial"/>
          <w:sz w:val="22"/>
          <w:szCs w:val="22"/>
          <w:lang w:val="hr-HR"/>
        </w:rPr>
        <w:t>19, 82/23</w:t>
      </w:r>
      <w:r w:rsidR="00FD2A98">
        <w:rPr>
          <w:rFonts w:ascii="Arial" w:hAnsi="Arial" w:cs="Arial"/>
          <w:sz w:val="22"/>
          <w:szCs w:val="22"/>
          <w:lang w:val="hr-HR"/>
        </w:rPr>
        <w:t>)</w:t>
      </w:r>
      <w:r w:rsidR="00EF5C94">
        <w:rPr>
          <w:rFonts w:ascii="Arial" w:hAnsi="Arial" w:cs="Arial"/>
          <w:sz w:val="22"/>
          <w:szCs w:val="22"/>
          <w:lang w:val="hr-HR"/>
        </w:rPr>
        <w:t>,</w:t>
      </w:r>
      <w:r w:rsidR="00AF1102">
        <w:rPr>
          <w:rFonts w:ascii="Arial" w:hAnsi="Arial" w:cs="Arial"/>
          <w:sz w:val="22"/>
          <w:szCs w:val="22"/>
          <w:lang w:val="hr-HR"/>
        </w:rPr>
        <w:t xml:space="preserve"> član</w:t>
      </w:r>
      <w:r w:rsidR="00334FEB">
        <w:rPr>
          <w:rFonts w:ascii="Arial" w:hAnsi="Arial" w:cs="Arial"/>
          <w:sz w:val="22"/>
          <w:szCs w:val="22"/>
          <w:lang w:val="hr-HR"/>
        </w:rPr>
        <w:t>ak 5. stavak 3. mijenja se i glasi:</w:t>
      </w:r>
    </w:p>
    <w:p w14:paraId="22ED3857" w14:textId="77777777" w:rsidR="00334FEB" w:rsidRDefault="00334FEB" w:rsidP="0037382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8A59E2C" w14:textId="35540EBA" w:rsidR="007301B6" w:rsidRDefault="00334FEB" w:rsidP="007301B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„Sufinanciranje </w:t>
      </w:r>
      <w:r w:rsidR="006E3130">
        <w:rPr>
          <w:rFonts w:ascii="Arial" w:hAnsi="Arial" w:cs="Arial"/>
          <w:sz w:val="22"/>
          <w:szCs w:val="22"/>
          <w:lang w:val="hr-HR"/>
        </w:rPr>
        <w:t xml:space="preserve">izvedbe projekata navedenih </w:t>
      </w:r>
      <w:r w:rsidR="000B3074">
        <w:rPr>
          <w:rFonts w:ascii="Arial" w:hAnsi="Arial" w:cs="Arial"/>
          <w:sz w:val="22"/>
          <w:szCs w:val="22"/>
          <w:lang w:val="hr-HR"/>
        </w:rPr>
        <w:t xml:space="preserve">u </w:t>
      </w:r>
      <w:r w:rsidR="0007769A">
        <w:rPr>
          <w:rFonts w:ascii="Arial" w:hAnsi="Arial" w:cs="Arial"/>
          <w:sz w:val="22"/>
          <w:szCs w:val="22"/>
          <w:lang w:val="hr-HR"/>
        </w:rPr>
        <w:t xml:space="preserve">odredbi članka 2. </w:t>
      </w:r>
      <w:r w:rsidR="00433C8E">
        <w:rPr>
          <w:rFonts w:ascii="Arial" w:hAnsi="Arial" w:cs="Arial"/>
          <w:sz w:val="22"/>
          <w:szCs w:val="22"/>
          <w:lang w:val="hr-HR"/>
        </w:rPr>
        <w:t>ove Odluke moguće je odobriti uz plaćanje u obrocima (i to najviše do 24 obroka)</w:t>
      </w:r>
      <w:r w:rsidR="005548F0">
        <w:rPr>
          <w:rFonts w:ascii="Arial" w:hAnsi="Arial" w:cs="Arial"/>
          <w:sz w:val="22"/>
          <w:szCs w:val="22"/>
          <w:lang w:val="hr-HR"/>
        </w:rPr>
        <w:t xml:space="preserve"> uz uvjet izdavanja odgovarajućeg  jamstva (zadužnica</w:t>
      </w:r>
      <w:r w:rsidR="00D33EA6">
        <w:rPr>
          <w:rFonts w:ascii="Arial" w:hAnsi="Arial" w:cs="Arial"/>
          <w:sz w:val="22"/>
          <w:szCs w:val="22"/>
          <w:lang w:val="hr-HR"/>
        </w:rPr>
        <w:t>, založno pravo i slično</w:t>
      </w:r>
      <w:r w:rsidR="005548F0">
        <w:rPr>
          <w:rFonts w:ascii="Arial" w:hAnsi="Arial" w:cs="Arial"/>
          <w:sz w:val="22"/>
          <w:szCs w:val="22"/>
          <w:lang w:val="hr-HR"/>
        </w:rPr>
        <w:t xml:space="preserve">) </w:t>
      </w:r>
      <w:r w:rsidR="009868B0">
        <w:rPr>
          <w:rFonts w:ascii="Arial" w:hAnsi="Arial" w:cs="Arial"/>
          <w:sz w:val="22"/>
          <w:szCs w:val="22"/>
          <w:lang w:val="hr-HR"/>
        </w:rPr>
        <w:t>najmanje u visini iznosa sufinanciranja</w:t>
      </w:r>
      <w:r w:rsidR="0069221A">
        <w:rPr>
          <w:rFonts w:ascii="Arial" w:hAnsi="Arial" w:cs="Arial"/>
          <w:sz w:val="22"/>
          <w:szCs w:val="22"/>
          <w:lang w:val="hr-HR"/>
        </w:rPr>
        <w:t>.</w:t>
      </w:r>
    </w:p>
    <w:p w14:paraId="38759AAF" w14:textId="77777777" w:rsidR="009868B0" w:rsidRDefault="009868B0" w:rsidP="007301B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4B1E743" w14:textId="66576F7D" w:rsidR="00FC01EB" w:rsidRDefault="00371D3E" w:rsidP="0046142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504CDC">
        <w:rPr>
          <w:rFonts w:ascii="Arial" w:hAnsi="Arial" w:cs="Arial"/>
          <w:sz w:val="22"/>
          <w:szCs w:val="22"/>
          <w:lang w:val="hr-HR"/>
        </w:rPr>
        <w:t>2</w:t>
      </w:r>
      <w:r w:rsidR="00FC01EB">
        <w:rPr>
          <w:rFonts w:ascii="Arial" w:hAnsi="Arial" w:cs="Arial"/>
          <w:sz w:val="22"/>
          <w:szCs w:val="22"/>
          <w:lang w:val="hr-HR"/>
        </w:rPr>
        <w:t>.</w:t>
      </w:r>
    </w:p>
    <w:p w14:paraId="2CC8BAA7" w14:textId="77777777" w:rsidR="0063240B" w:rsidRDefault="0063240B" w:rsidP="0046142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56A22102" w14:textId="50495BA7" w:rsidR="00252337" w:rsidRDefault="002D355D" w:rsidP="0025233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37382F">
        <w:rPr>
          <w:rFonts w:ascii="Arial" w:hAnsi="Arial" w:cs="Arial"/>
          <w:sz w:val="22"/>
          <w:szCs w:val="22"/>
          <w:lang w:val="hr-HR"/>
        </w:rPr>
        <w:t>U članku</w:t>
      </w:r>
      <w:r w:rsidR="0066239B">
        <w:rPr>
          <w:rFonts w:ascii="Arial" w:hAnsi="Arial" w:cs="Arial"/>
          <w:sz w:val="22"/>
          <w:szCs w:val="22"/>
          <w:lang w:val="hr-HR"/>
        </w:rPr>
        <w:t xml:space="preserve"> </w:t>
      </w:r>
      <w:r w:rsidR="00EF1919">
        <w:rPr>
          <w:rFonts w:ascii="Arial" w:hAnsi="Arial" w:cs="Arial"/>
          <w:sz w:val="22"/>
          <w:szCs w:val="22"/>
          <w:lang w:val="hr-HR"/>
        </w:rPr>
        <w:t>6</w:t>
      </w:r>
      <w:r w:rsidR="0066239B">
        <w:rPr>
          <w:rFonts w:ascii="Arial" w:hAnsi="Arial" w:cs="Arial"/>
          <w:sz w:val="22"/>
          <w:szCs w:val="22"/>
          <w:lang w:val="hr-HR"/>
        </w:rPr>
        <w:t xml:space="preserve">. </w:t>
      </w:r>
      <w:r w:rsidR="00252337">
        <w:rPr>
          <w:rFonts w:ascii="Arial" w:hAnsi="Arial" w:cs="Arial"/>
          <w:sz w:val="22"/>
          <w:szCs w:val="22"/>
          <w:lang w:val="hr-HR"/>
        </w:rPr>
        <w:t xml:space="preserve">stavku </w:t>
      </w:r>
      <w:r w:rsidR="00EF1919">
        <w:rPr>
          <w:rFonts w:ascii="Arial" w:hAnsi="Arial" w:cs="Arial"/>
          <w:sz w:val="22"/>
          <w:szCs w:val="22"/>
          <w:lang w:val="hr-HR"/>
        </w:rPr>
        <w:t>2</w:t>
      </w:r>
      <w:r w:rsidR="00252337">
        <w:rPr>
          <w:rFonts w:ascii="Arial" w:hAnsi="Arial" w:cs="Arial"/>
          <w:sz w:val="22"/>
          <w:szCs w:val="22"/>
          <w:lang w:val="hr-HR"/>
        </w:rPr>
        <w:t xml:space="preserve">. </w:t>
      </w:r>
      <w:r w:rsidR="00EF1919">
        <w:rPr>
          <w:rFonts w:ascii="Arial" w:hAnsi="Arial" w:cs="Arial"/>
          <w:sz w:val="22"/>
          <w:szCs w:val="22"/>
          <w:lang w:val="hr-HR"/>
        </w:rPr>
        <w:t xml:space="preserve">iza </w:t>
      </w:r>
      <w:r w:rsidR="00252337">
        <w:rPr>
          <w:rFonts w:ascii="Arial" w:hAnsi="Arial" w:cs="Arial"/>
          <w:sz w:val="22"/>
          <w:szCs w:val="22"/>
          <w:lang w:val="hr-HR"/>
        </w:rPr>
        <w:t>riječi: „</w:t>
      </w:r>
      <w:r w:rsidR="00EF1919">
        <w:rPr>
          <w:rFonts w:ascii="Arial" w:hAnsi="Arial" w:cs="Arial"/>
          <w:sz w:val="22"/>
          <w:szCs w:val="22"/>
          <w:lang w:val="hr-HR"/>
        </w:rPr>
        <w:t>zadužnica</w:t>
      </w:r>
      <w:r w:rsidR="00252337">
        <w:rPr>
          <w:rFonts w:ascii="Arial" w:hAnsi="Arial" w:cs="Arial"/>
          <w:sz w:val="22"/>
          <w:szCs w:val="22"/>
          <w:lang w:val="hr-HR"/>
        </w:rPr>
        <w:t>“</w:t>
      </w:r>
      <w:r w:rsidR="00EF1919">
        <w:rPr>
          <w:rFonts w:ascii="Arial" w:hAnsi="Arial" w:cs="Arial"/>
          <w:sz w:val="22"/>
          <w:szCs w:val="22"/>
          <w:lang w:val="hr-HR"/>
        </w:rPr>
        <w:t>, do</w:t>
      </w:r>
      <w:r w:rsidR="00C54C8B">
        <w:rPr>
          <w:rFonts w:ascii="Arial" w:hAnsi="Arial" w:cs="Arial"/>
          <w:sz w:val="22"/>
          <w:szCs w:val="22"/>
          <w:lang w:val="hr-HR"/>
        </w:rPr>
        <w:t>d</w:t>
      </w:r>
      <w:r w:rsidR="00EF1919">
        <w:rPr>
          <w:rFonts w:ascii="Arial" w:hAnsi="Arial" w:cs="Arial"/>
          <w:sz w:val="22"/>
          <w:szCs w:val="22"/>
          <w:lang w:val="hr-HR"/>
        </w:rPr>
        <w:t>aju se riječi: „</w:t>
      </w:r>
      <w:r w:rsidR="00C54C8B">
        <w:rPr>
          <w:rFonts w:ascii="Arial" w:hAnsi="Arial" w:cs="Arial"/>
          <w:sz w:val="22"/>
          <w:szCs w:val="22"/>
          <w:lang w:val="hr-HR"/>
        </w:rPr>
        <w:t>založno pravo i slično“</w:t>
      </w:r>
      <w:r w:rsidR="00252337">
        <w:rPr>
          <w:rFonts w:ascii="Arial" w:hAnsi="Arial" w:cs="Arial"/>
          <w:sz w:val="22"/>
          <w:szCs w:val="22"/>
          <w:lang w:val="hr-HR"/>
        </w:rPr>
        <w:t xml:space="preserve">.  </w:t>
      </w:r>
    </w:p>
    <w:p w14:paraId="1D10D45A" w14:textId="77777777" w:rsidR="001B1523" w:rsidRDefault="001B1523" w:rsidP="001B152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3DB961FE" w14:textId="44796ABD" w:rsidR="001B1523" w:rsidRDefault="001B1523" w:rsidP="001B152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Članak 3.</w:t>
      </w:r>
    </w:p>
    <w:p w14:paraId="0801B0B0" w14:textId="77777777" w:rsidR="00D22430" w:rsidRDefault="00D22430" w:rsidP="0046142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0D230A83" w14:textId="32AE367F" w:rsidR="00140E54" w:rsidRDefault="00462B69" w:rsidP="00B2610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E82C7F">
        <w:rPr>
          <w:rFonts w:ascii="Arial" w:hAnsi="Arial" w:cs="Arial"/>
          <w:sz w:val="22"/>
          <w:szCs w:val="22"/>
          <w:lang w:val="hr-HR"/>
        </w:rPr>
        <w:t>Sve ostale odredbe</w:t>
      </w:r>
      <w:r w:rsidR="00A346D1">
        <w:rPr>
          <w:rFonts w:ascii="Arial" w:hAnsi="Arial" w:cs="Arial"/>
          <w:sz w:val="22"/>
          <w:szCs w:val="22"/>
          <w:lang w:val="hr-HR"/>
        </w:rPr>
        <w:t xml:space="preserve"> osnovne</w:t>
      </w:r>
      <w:r w:rsidR="00E82C7F">
        <w:rPr>
          <w:rFonts w:ascii="Arial" w:hAnsi="Arial" w:cs="Arial"/>
          <w:sz w:val="22"/>
          <w:szCs w:val="22"/>
          <w:lang w:val="hr-HR"/>
        </w:rPr>
        <w:t xml:space="preserve"> Odluke ostaju na snazi.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9AFB48D" w14:textId="77777777" w:rsidR="00140E54" w:rsidRDefault="00140E54" w:rsidP="00B2610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01972A1" w14:textId="121C3736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1B1523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B4F4861" w14:textId="77777777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64B001AE" w14:textId="44175045" w:rsidR="00935D36" w:rsidRDefault="00354272" w:rsidP="0035427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Ova </w:t>
      </w:r>
      <w:r w:rsidR="00462B69">
        <w:rPr>
          <w:rFonts w:ascii="Arial" w:hAnsi="Arial" w:cs="Arial"/>
          <w:sz w:val="22"/>
          <w:szCs w:val="22"/>
          <w:lang w:val="hr-HR"/>
        </w:rPr>
        <w:t>se Odluka objavljuje</w:t>
      </w:r>
      <w:r>
        <w:rPr>
          <w:rFonts w:ascii="Arial" w:hAnsi="Arial" w:cs="Arial"/>
          <w:sz w:val="22"/>
          <w:szCs w:val="22"/>
          <w:lang w:val="hr-HR"/>
        </w:rPr>
        <w:t xml:space="preserve"> u „Službenom vjesniku Varaždinske županije“, </w:t>
      </w:r>
      <w:r w:rsidR="006C107C">
        <w:rPr>
          <w:rFonts w:ascii="Arial" w:hAnsi="Arial" w:cs="Arial"/>
          <w:sz w:val="22"/>
          <w:szCs w:val="22"/>
          <w:lang w:val="hr-HR"/>
        </w:rPr>
        <w:t xml:space="preserve">a </w:t>
      </w:r>
      <w:r>
        <w:rPr>
          <w:rFonts w:ascii="Arial" w:hAnsi="Arial" w:cs="Arial"/>
          <w:sz w:val="22"/>
          <w:szCs w:val="22"/>
          <w:lang w:val="hr-HR"/>
        </w:rPr>
        <w:t>stupa na snagu</w:t>
      </w:r>
      <w:r w:rsidR="00935D36">
        <w:rPr>
          <w:rFonts w:ascii="Arial" w:hAnsi="Arial" w:cs="Arial"/>
          <w:sz w:val="22"/>
          <w:szCs w:val="22"/>
          <w:lang w:val="hr-HR"/>
        </w:rPr>
        <w:t xml:space="preserve"> </w:t>
      </w:r>
      <w:r w:rsidR="007C0044">
        <w:rPr>
          <w:rFonts w:ascii="Arial" w:hAnsi="Arial" w:cs="Arial"/>
          <w:sz w:val="22"/>
          <w:szCs w:val="22"/>
          <w:lang w:val="hr-HR"/>
        </w:rPr>
        <w:t>osmog dana od dana objave</w:t>
      </w:r>
      <w:r w:rsidR="00140E54">
        <w:rPr>
          <w:rFonts w:ascii="Arial" w:hAnsi="Arial" w:cs="Arial"/>
          <w:sz w:val="22"/>
          <w:szCs w:val="22"/>
          <w:lang w:val="hr-HR"/>
        </w:rPr>
        <w:t xml:space="preserve">.  </w:t>
      </w:r>
    </w:p>
    <w:p w14:paraId="76500D9B" w14:textId="77777777" w:rsidR="00F90C60" w:rsidRPr="00775BFB" w:rsidRDefault="00F90C60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826F59B" w14:textId="01BED165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="008279B0">
        <w:rPr>
          <w:rFonts w:ascii="Arial" w:hAnsi="Arial" w:cs="Arial"/>
          <w:sz w:val="22"/>
          <w:szCs w:val="22"/>
          <w:lang w:val="hr-HR"/>
        </w:rPr>
        <w:t xml:space="preserve">    </w:t>
      </w:r>
      <w:r w:rsidR="00462B69">
        <w:rPr>
          <w:rFonts w:ascii="Arial" w:hAnsi="Arial" w:cs="Arial"/>
          <w:sz w:val="22"/>
          <w:szCs w:val="22"/>
          <w:lang w:val="hr-HR"/>
        </w:rPr>
        <w:t xml:space="preserve">  </w:t>
      </w:r>
      <w:r w:rsidRPr="00775BFB">
        <w:rPr>
          <w:rFonts w:ascii="Arial" w:hAnsi="Arial" w:cs="Arial"/>
          <w:sz w:val="22"/>
          <w:szCs w:val="22"/>
        </w:rPr>
        <w:t>PREDSJEDNI</w:t>
      </w:r>
      <w:r w:rsidR="002F1D33">
        <w:rPr>
          <w:rFonts w:ascii="Arial" w:hAnsi="Arial" w:cs="Arial"/>
          <w:sz w:val="22"/>
          <w:szCs w:val="22"/>
        </w:rPr>
        <w:t>K</w:t>
      </w:r>
    </w:p>
    <w:p w14:paraId="09A936B8" w14:textId="7AC84B39" w:rsidR="00F90C60" w:rsidRPr="00775BFB" w:rsidRDefault="00F90C60" w:rsidP="0052521D">
      <w:pPr>
        <w:spacing w:line="276" w:lineRule="auto"/>
        <w:ind w:left="4248" w:firstLine="708"/>
        <w:contextualSpacing/>
        <w:rPr>
          <w:rFonts w:ascii="Arial" w:hAnsi="Arial" w:cs="Arial"/>
          <w:sz w:val="22"/>
          <w:szCs w:val="22"/>
        </w:rPr>
      </w:pPr>
      <w:r w:rsidRPr="00775BFB">
        <w:rPr>
          <w:rFonts w:ascii="Arial" w:hAnsi="Arial" w:cs="Arial"/>
          <w:sz w:val="22"/>
          <w:szCs w:val="22"/>
        </w:rPr>
        <w:t xml:space="preserve">  </w:t>
      </w:r>
      <w:r w:rsidR="00B26108">
        <w:rPr>
          <w:rFonts w:ascii="Arial" w:hAnsi="Arial" w:cs="Arial"/>
          <w:sz w:val="22"/>
          <w:szCs w:val="22"/>
        </w:rPr>
        <w:t xml:space="preserve">  </w:t>
      </w:r>
      <w:r w:rsidRPr="00775BFB">
        <w:rPr>
          <w:rFonts w:ascii="Arial" w:hAnsi="Arial" w:cs="Arial"/>
          <w:sz w:val="22"/>
          <w:szCs w:val="22"/>
        </w:rPr>
        <w:t>GRADSKOG VIJEĆA</w:t>
      </w:r>
    </w:p>
    <w:p w14:paraId="3BA4EA9D" w14:textId="77777777" w:rsidR="00F90C60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4F652083" w14:textId="491DE8F2" w:rsidR="00462B69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DA5DD4">
        <w:rPr>
          <w:rFonts w:ascii="Arial" w:hAnsi="Arial" w:cs="Arial"/>
          <w:sz w:val="22"/>
          <w:szCs w:val="22"/>
          <w:lang w:val="hr-HR"/>
        </w:rPr>
        <w:t xml:space="preserve">                    </w:t>
      </w:r>
      <w:r w:rsidR="002F1D33">
        <w:rPr>
          <w:rFonts w:ascii="Arial" w:hAnsi="Arial" w:cs="Arial"/>
          <w:sz w:val="22"/>
          <w:szCs w:val="22"/>
          <w:lang w:val="hr-HR"/>
        </w:rPr>
        <w:t>Josip Hajduk</w:t>
      </w:r>
      <w:r w:rsidR="00B26108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="002F1D33">
        <w:rPr>
          <w:rFonts w:ascii="Arial" w:hAnsi="Arial" w:cs="Arial"/>
          <w:sz w:val="22"/>
          <w:szCs w:val="22"/>
          <w:lang w:val="hr-HR"/>
        </w:rPr>
        <w:t>bacc</w:t>
      </w:r>
      <w:proofErr w:type="spellEnd"/>
      <w:r w:rsidR="006C107C">
        <w:rPr>
          <w:rFonts w:ascii="Arial" w:hAnsi="Arial" w:cs="Arial"/>
          <w:sz w:val="22"/>
          <w:szCs w:val="22"/>
          <w:lang w:val="hr-HR"/>
        </w:rPr>
        <w:t>.</w:t>
      </w:r>
      <w:r w:rsidR="00DA5DD4">
        <w:rPr>
          <w:rFonts w:ascii="Arial" w:hAnsi="Arial" w:cs="Arial"/>
          <w:sz w:val="22"/>
          <w:szCs w:val="22"/>
          <w:lang w:val="hr-HR"/>
        </w:rPr>
        <w:t xml:space="preserve"> ing. </w:t>
      </w:r>
      <w:proofErr w:type="spellStart"/>
      <w:r w:rsidR="00DA5DD4">
        <w:rPr>
          <w:rFonts w:ascii="Arial" w:hAnsi="Arial" w:cs="Arial"/>
          <w:sz w:val="22"/>
          <w:szCs w:val="22"/>
          <w:lang w:val="hr-HR"/>
        </w:rPr>
        <w:t>aedif</w:t>
      </w:r>
      <w:proofErr w:type="spellEnd"/>
      <w:r w:rsidR="00DA5DD4">
        <w:rPr>
          <w:rFonts w:ascii="Arial" w:hAnsi="Arial" w:cs="Arial"/>
          <w:sz w:val="22"/>
          <w:szCs w:val="22"/>
          <w:lang w:val="hr-HR"/>
        </w:rPr>
        <w:t>.</w:t>
      </w:r>
    </w:p>
    <w:sectPr w:rsidR="00462B69" w:rsidSect="00DA5DD4">
      <w:footerReference w:type="even" r:id="rId9"/>
      <w:footerReference w:type="default" r:id="rId10"/>
      <w:pgSz w:w="12240" w:h="15840" w:code="1"/>
      <w:pgMar w:top="284" w:right="900" w:bottom="454" w:left="851" w:header="720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335D" w14:textId="77777777" w:rsidR="007152C0" w:rsidRDefault="007152C0">
      <w:r>
        <w:separator/>
      </w:r>
    </w:p>
  </w:endnote>
  <w:endnote w:type="continuationSeparator" w:id="0">
    <w:p w14:paraId="1807D9F0" w14:textId="77777777" w:rsidR="007152C0" w:rsidRDefault="0071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5213" w14:textId="535D79D2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DA5DD4">
      <w:rPr>
        <w:rStyle w:val="Brojstranice"/>
      </w:rPr>
      <w:fldChar w:fldCharType="separate"/>
    </w:r>
    <w:r w:rsidR="00DA5DD4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8C2850F" w14:textId="77777777" w:rsidR="00770DE4" w:rsidRDefault="00770DE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ADEC" w14:textId="77777777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645A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A1EE1D2" w14:textId="77777777" w:rsidR="00770DE4" w:rsidRDefault="00770DE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7595" w14:textId="77777777" w:rsidR="007152C0" w:rsidRDefault="007152C0">
      <w:r>
        <w:separator/>
      </w:r>
    </w:p>
  </w:footnote>
  <w:footnote w:type="continuationSeparator" w:id="0">
    <w:p w14:paraId="20BAE824" w14:textId="77777777" w:rsidR="007152C0" w:rsidRDefault="0071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A15"/>
    <w:multiLevelType w:val="hybridMultilevel"/>
    <w:tmpl w:val="2A1CEBE8"/>
    <w:lvl w:ilvl="0" w:tplc="ED0EC71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364CA"/>
    <w:multiLevelType w:val="hybridMultilevel"/>
    <w:tmpl w:val="E94CCB00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E5DB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B3F1D"/>
    <w:multiLevelType w:val="hybridMultilevel"/>
    <w:tmpl w:val="E8163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0978"/>
    <w:multiLevelType w:val="hybridMultilevel"/>
    <w:tmpl w:val="6DCE0588"/>
    <w:lvl w:ilvl="0" w:tplc="0346D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CF73919"/>
    <w:multiLevelType w:val="singleLevel"/>
    <w:tmpl w:val="5CA8ECA2"/>
    <w:lvl w:ilvl="0">
      <w:start w:val="3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2D5E3A2A"/>
    <w:multiLevelType w:val="hybridMultilevel"/>
    <w:tmpl w:val="A43E6C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84832"/>
    <w:multiLevelType w:val="multilevel"/>
    <w:tmpl w:val="AA062C8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 w15:restartNumberingAfterBreak="0">
    <w:nsid w:val="2E715177"/>
    <w:multiLevelType w:val="singleLevel"/>
    <w:tmpl w:val="AA9A55BC"/>
    <w:lvl w:ilvl="0">
      <w:start w:val="1"/>
      <w:numFmt w:val="upperRoman"/>
      <w:pStyle w:val="Naslov3"/>
      <w:lvlText w:val="%1."/>
      <w:lvlJc w:val="left"/>
      <w:pPr>
        <w:tabs>
          <w:tab w:val="num" w:pos="1815"/>
        </w:tabs>
        <w:ind w:left="1815" w:hanging="720"/>
      </w:pPr>
      <w:rPr>
        <w:rFonts w:cs="Times New Roman" w:hint="default"/>
      </w:rPr>
    </w:lvl>
  </w:abstractNum>
  <w:abstractNum w:abstractNumId="9" w15:restartNumberingAfterBreak="0">
    <w:nsid w:val="35787E4F"/>
    <w:multiLevelType w:val="singleLevel"/>
    <w:tmpl w:val="040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C12A3"/>
    <w:multiLevelType w:val="multilevel"/>
    <w:tmpl w:val="3E84A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CD2082A"/>
    <w:multiLevelType w:val="hybridMultilevel"/>
    <w:tmpl w:val="80B8A354"/>
    <w:lvl w:ilvl="0" w:tplc="2D22D6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C4343"/>
    <w:multiLevelType w:val="hybridMultilevel"/>
    <w:tmpl w:val="D40A02C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077BA"/>
    <w:multiLevelType w:val="hybridMultilevel"/>
    <w:tmpl w:val="83888082"/>
    <w:lvl w:ilvl="0" w:tplc="AB1E1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F163A57"/>
    <w:multiLevelType w:val="hybridMultilevel"/>
    <w:tmpl w:val="DF0432CA"/>
    <w:lvl w:ilvl="0" w:tplc="0FAC7A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471"/>
    <w:multiLevelType w:val="multilevel"/>
    <w:tmpl w:val="3C340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 w15:restartNumberingAfterBreak="0">
    <w:nsid w:val="5668148D"/>
    <w:multiLevelType w:val="singleLevel"/>
    <w:tmpl w:val="10642C4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799619A"/>
    <w:multiLevelType w:val="multilevel"/>
    <w:tmpl w:val="2E2C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D20622B"/>
    <w:multiLevelType w:val="hybridMultilevel"/>
    <w:tmpl w:val="9B34C4A8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50EDE"/>
    <w:multiLevelType w:val="hybridMultilevel"/>
    <w:tmpl w:val="F4CA9B20"/>
    <w:lvl w:ilvl="0" w:tplc="3380F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002B9"/>
    <w:multiLevelType w:val="singleLevel"/>
    <w:tmpl w:val="D4BEF34E"/>
    <w:lvl w:ilvl="0">
      <w:start w:val="1"/>
      <w:numFmt w:val="upperLetter"/>
      <w:pStyle w:val="Naslov2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1" w15:restartNumberingAfterBreak="0">
    <w:nsid w:val="656062B2"/>
    <w:multiLevelType w:val="multilevel"/>
    <w:tmpl w:val="87FA1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2" w15:restartNumberingAfterBreak="0">
    <w:nsid w:val="6BE21989"/>
    <w:multiLevelType w:val="multilevel"/>
    <w:tmpl w:val="AB1A7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7FA47C38"/>
    <w:multiLevelType w:val="singleLevel"/>
    <w:tmpl w:val="95FA358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2068246">
    <w:abstractNumId w:val="9"/>
  </w:num>
  <w:num w:numId="2" w16cid:durableId="610282103">
    <w:abstractNumId w:val="20"/>
  </w:num>
  <w:num w:numId="3" w16cid:durableId="1307929491">
    <w:abstractNumId w:val="8"/>
  </w:num>
  <w:num w:numId="4" w16cid:durableId="487401268">
    <w:abstractNumId w:val="15"/>
  </w:num>
  <w:num w:numId="5" w16cid:durableId="1874536416">
    <w:abstractNumId w:val="10"/>
  </w:num>
  <w:num w:numId="6" w16cid:durableId="1161694272">
    <w:abstractNumId w:val="22"/>
  </w:num>
  <w:num w:numId="7" w16cid:durableId="637565215">
    <w:abstractNumId w:val="17"/>
  </w:num>
  <w:num w:numId="8" w16cid:durableId="2079280131">
    <w:abstractNumId w:val="5"/>
  </w:num>
  <w:num w:numId="9" w16cid:durableId="1006785345">
    <w:abstractNumId w:val="21"/>
  </w:num>
  <w:num w:numId="10" w16cid:durableId="1465657870">
    <w:abstractNumId w:val="7"/>
  </w:num>
  <w:num w:numId="11" w16cid:durableId="35276620">
    <w:abstractNumId w:val="16"/>
  </w:num>
  <w:num w:numId="12" w16cid:durableId="829060953">
    <w:abstractNumId w:val="2"/>
  </w:num>
  <w:num w:numId="13" w16cid:durableId="572853904">
    <w:abstractNumId w:val="23"/>
  </w:num>
  <w:num w:numId="14" w16cid:durableId="365713469">
    <w:abstractNumId w:val="13"/>
  </w:num>
  <w:num w:numId="15" w16cid:durableId="309210049">
    <w:abstractNumId w:val="11"/>
  </w:num>
  <w:num w:numId="16" w16cid:durableId="36439221">
    <w:abstractNumId w:val="4"/>
  </w:num>
  <w:num w:numId="17" w16cid:durableId="1289897113">
    <w:abstractNumId w:val="6"/>
  </w:num>
  <w:num w:numId="18" w16cid:durableId="1754935083">
    <w:abstractNumId w:val="3"/>
  </w:num>
  <w:num w:numId="19" w16cid:durableId="2053378980">
    <w:abstractNumId w:val="12"/>
  </w:num>
  <w:num w:numId="20" w16cid:durableId="18437282">
    <w:abstractNumId w:val="0"/>
  </w:num>
  <w:num w:numId="21" w16cid:durableId="295068744">
    <w:abstractNumId w:val="18"/>
  </w:num>
  <w:num w:numId="22" w16cid:durableId="1975526720">
    <w:abstractNumId w:val="1"/>
  </w:num>
  <w:num w:numId="23" w16cid:durableId="1745030023">
    <w:abstractNumId w:val="19"/>
  </w:num>
  <w:num w:numId="24" w16cid:durableId="2137215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8"/>
    <w:rsid w:val="000015CB"/>
    <w:rsid w:val="00001A28"/>
    <w:rsid w:val="00001EBD"/>
    <w:rsid w:val="000045B4"/>
    <w:rsid w:val="00005ABB"/>
    <w:rsid w:val="00007754"/>
    <w:rsid w:val="00013BCF"/>
    <w:rsid w:val="00014577"/>
    <w:rsid w:val="000151B8"/>
    <w:rsid w:val="00015843"/>
    <w:rsid w:val="00020170"/>
    <w:rsid w:val="00024488"/>
    <w:rsid w:val="0002493D"/>
    <w:rsid w:val="0003086E"/>
    <w:rsid w:val="00034717"/>
    <w:rsid w:val="0003552A"/>
    <w:rsid w:val="00035C5F"/>
    <w:rsid w:val="0004149A"/>
    <w:rsid w:val="00042C63"/>
    <w:rsid w:val="00051DCC"/>
    <w:rsid w:val="000631C8"/>
    <w:rsid w:val="00065BF2"/>
    <w:rsid w:val="000669D1"/>
    <w:rsid w:val="00066F02"/>
    <w:rsid w:val="0007024A"/>
    <w:rsid w:val="000704E4"/>
    <w:rsid w:val="000742BC"/>
    <w:rsid w:val="00075378"/>
    <w:rsid w:val="00076B64"/>
    <w:rsid w:val="0007707E"/>
    <w:rsid w:val="0007769A"/>
    <w:rsid w:val="00077C5E"/>
    <w:rsid w:val="000801C6"/>
    <w:rsid w:val="00081468"/>
    <w:rsid w:val="00084912"/>
    <w:rsid w:val="00086DD4"/>
    <w:rsid w:val="00090DB5"/>
    <w:rsid w:val="000A3E15"/>
    <w:rsid w:val="000B1E79"/>
    <w:rsid w:val="000B246C"/>
    <w:rsid w:val="000B2F08"/>
    <w:rsid w:val="000B3074"/>
    <w:rsid w:val="000B4729"/>
    <w:rsid w:val="000B49C7"/>
    <w:rsid w:val="000B7265"/>
    <w:rsid w:val="000B76DE"/>
    <w:rsid w:val="000B7DA5"/>
    <w:rsid w:val="000C012F"/>
    <w:rsid w:val="000C050E"/>
    <w:rsid w:val="000C3B29"/>
    <w:rsid w:val="000C4772"/>
    <w:rsid w:val="000C4F32"/>
    <w:rsid w:val="000C58E0"/>
    <w:rsid w:val="000D05C6"/>
    <w:rsid w:val="000D1396"/>
    <w:rsid w:val="000D17AB"/>
    <w:rsid w:val="000D1F90"/>
    <w:rsid w:val="000D5CFF"/>
    <w:rsid w:val="000E120F"/>
    <w:rsid w:val="000E152E"/>
    <w:rsid w:val="000E29F2"/>
    <w:rsid w:val="000F24D9"/>
    <w:rsid w:val="000F40B4"/>
    <w:rsid w:val="000F4CBB"/>
    <w:rsid w:val="00103D6C"/>
    <w:rsid w:val="00106AD8"/>
    <w:rsid w:val="00106B0F"/>
    <w:rsid w:val="001070B2"/>
    <w:rsid w:val="001107A7"/>
    <w:rsid w:val="00114C74"/>
    <w:rsid w:val="00130664"/>
    <w:rsid w:val="00130ED9"/>
    <w:rsid w:val="0013256F"/>
    <w:rsid w:val="00135118"/>
    <w:rsid w:val="00140E54"/>
    <w:rsid w:val="001434FA"/>
    <w:rsid w:val="001504A4"/>
    <w:rsid w:val="0016251E"/>
    <w:rsid w:val="001672C7"/>
    <w:rsid w:val="00172C73"/>
    <w:rsid w:val="00173213"/>
    <w:rsid w:val="00173AC9"/>
    <w:rsid w:val="001756D4"/>
    <w:rsid w:val="00175EC9"/>
    <w:rsid w:val="00176AD8"/>
    <w:rsid w:val="001813B8"/>
    <w:rsid w:val="00185308"/>
    <w:rsid w:val="0018540A"/>
    <w:rsid w:val="00193CAF"/>
    <w:rsid w:val="001A251E"/>
    <w:rsid w:val="001A4A67"/>
    <w:rsid w:val="001A5EFE"/>
    <w:rsid w:val="001A6BA7"/>
    <w:rsid w:val="001B052B"/>
    <w:rsid w:val="001B1523"/>
    <w:rsid w:val="001C0510"/>
    <w:rsid w:val="001C1427"/>
    <w:rsid w:val="001C2304"/>
    <w:rsid w:val="001C39E0"/>
    <w:rsid w:val="001C5997"/>
    <w:rsid w:val="001C645A"/>
    <w:rsid w:val="001D07DB"/>
    <w:rsid w:val="001D169A"/>
    <w:rsid w:val="001D36B1"/>
    <w:rsid w:val="001D3DBA"/>
    <w:rsid w:val="001E76F0"/>
    <w:rsid w:val="001F2242"/>
    <w:rsid w:val="001F375B"/>
    <w:rsid w:val="001F4C01"/>
    <w:rsid w:val="00201A58"/>
    <w:rsid w:val="00202BCC"/>
    <w:rsid w:val="00210459"/>
    <w:rsid w:val="00210EC2"/>
    <w:rsid w:val="00211D4D"/>
    <w:rsid w:val="00213A67"/>
    <w:rsid w:val="00215D2B"/>
    <w:rsid w:val="00223FAD"/>
    <w:rsid w:val="002249D6"/>
    <w:rsid w:val="00224E69"/>
    <w:rsid w:val="00227DFC"/>
    <w:rsid w:val="00232706"/>
    <w:rsid w:val="0024571E"/>
    <w:rsid w:val="00250E5E"/>
    <w:rsid w:val="00252337"/>
    <w:rsid w:val="00254F70"/>
    <w:rsid w:val="00260241"/>
    <w:rsid w:val="00267AC6"/>
    <w:rsid w:val="002757FE"/>
    <w:rsid w:val="00277793"/>
    <w:rsid w:val="00277988"/>
    <w:rsid w:val="00281A2B"/>
    <w:rsid w:val="00282346"/>
    <w:rsid w:val="00287C81"/>
    <w:rsid w:val="00290641"/>
    <w:rsid w:val="002921AE"/>
    <w:rsid w:val="00294010"/>
    <w:rsid w:val="00296212"/>
    <w:rsid w:val="00296EE7"/>
    <w:rsid w:val="00297477"/>
    <w:rsid w:val="002A4A5B"/>
    <w:rsid w:val="002A6080"/>
    <w:rsid w:val="002B13EA"/>
    <w:rsid w:val="002B17E4"/>
    <w:rsid w:val="002B1984"/>
    <w:rsid w:val="002B4117"/>
    <w:rsid w:val="002C0520"/>
    <w:rsid w:val="002C67DE"/>
    <w:rsid w:val="002C794D"/>
    <w:rsid w:val="002D355D"/>
    <w:rsid w:val="002D39E7"/>
    <w:rsid w:val="002D47E5"/>
    <w:rsid w:val="002D4ABB"/>
    <w:rsid w:val="002E3656"/>
    <w:rsid w:val="002E38E1"/>
    <w:rsid w:val="002E45EB"/>
    <w:rsid w:val="002F1D33"/>
    <w:rsid w:val="002F2C0D"/>
    <w:rsid w:val="002F32AD"/>
    <w:rsid w:val="002F4C6E"/>
    <w:rsid w:val="002F5D03"/>
    <w:rsid w:val="00306350"/>
    <w:rsid w:val="0030656B"/>
    <w:rsid w:val="00307979"/>
    <w:rsid w:val="003103F4"/>
    <w:rsid w:val="00314C71"/>
    <w:rsid w:val="00314E74"/>
    <w:rsid w:val="00323316"/>
    <w:rsid w:val="0033078A"/>
    <w:rsid w:val="00330C42"/>
    <w:rsid w:val="00330EB7"/>
    <w:rsid w:val="00334FEB"/>
    <w:rsid w:val="0034342A"/>
    <w:rsid w:val="00345A18"/>
    <w:rsid w:val="003460E9"/>
    <w:rsid w:val="00347AF4"/>
    <w:rsid w:val="003512A4"/>
    <w:rsid w:val="003538C3"/>
    <w:rsid w:val="00354272"/>
    <w:rsid w:val="00354E91"/>
    <w:rsid w:val="00355745"/>
    <w:rsid w:val="00361CC2"/>
    <w:rsid w:val="00362C98"/>
    <w:rsid w:val="003711CA"/>
    <w:rsid w:val="00371D3E"/>
    <w:rsid w:val="0037382F"/>
    <w:rsid w:val="00376CF6"/>
    <w:rsid w:val="003802E5"/>
    <w:rsid w:val="003804EC"/>
    <w:rsid w:val="003819E5"/>
    <w:rsid w:val="003822C1"/>
    <w:rsid w:val="0038395C"/>
    <w:rsid w:val="00385C4E"/>
    <w:rsid w:val="00394473"/>
    <w:rsid w:val="003A31F4"/>
    <w:rsid w:val="003A48F1"/>
    <w:rsid w:val="003A6D6A"/>
    <w:rsid w:val="003A7BEE"/>
    <w:rsid w:val="003B0E3F"/>
    <w:rsid w:val="003B3C91"/>
    <w:rsid w:val="003B6638"/>
    <w:rsid w:val="003B75C6"/>
    <w:rsid w:val="003B78DD"/>
    <w:rsid w:val="003C19A6"/>
    <w:rsid w:val="003C5F7D"/>
    <w:rsid w:val="003C63CF"/>
    <w:rsid w:val="003C7161"/>
    <w:rsid w:val="003D25A7"/>
    <w:rsid w:val="003D2ABC"/>
    <w:rsid w:val="003D2E34"/>
    <w:rsid w:val="003D79C3"/>
    <w:rsid w:val="003E0278"/>
    <w:rsid w:val="003E04E7"/>
    <w:rsid w:val="003E1689"/>
    <w:rsid w:val="003E5B51"/>
    <w:rsid w:val="003E64F4"/>
    <w:rsid w:val="003E747B"/>
    <w:rsid w:val="003F11DE"/>
    <w:rsid w:val="003F13BD"/>
    <w:rsid w:val="003F30C4"/>
    <w:rsid w:val="003F5715"/>
    <w:rsid w:val="003F58AD"/>
    <w:rsid w:val="003F5F5B"/>
    <w:rsid w:val="003F721F"/>
    <w:rsid w:val="004005B2"/>
    <w:rsid w:val="00401F63"/>
    <w:rsid w:val="00405A96"/>
    <w:rsid w:val="004100CD"/>
    <w:rsid w:val="0041098F"/>
    <w:rsid w:val="00411519"/>
    <w:rsid w:val="004115EE"/>
    <w:rsid w:val="00411C3D"/>
    <w:rsid w:val="00412B05"/>
    <w:rsid w:val="004179D0"/>
    <w:rsid w:val="00417E99"/>
    <w:rsid w:val="00421F11"/>
    <w:rsid w:val="004222B1"/>
    <w:rsid w:val="00425578"/>
    <w:rsid w:val="004305B4"/>
    <w:rsid w:val="00431300"/>
    <w:rsid w:val="00433C8E"/>
    <w:rsid w:val="00433EAA"/>
    <w:rsid w:val="004355C2"/>
    <w:rsid w:val="00436979"/>
    <w:rsid w:val="00440AB8"/>
    <w:rsid w:val="004411D6"/>
    <w:rsid w:val="00446803"/>
    <w:rsid w:val="00446E3D"/>
    <w:rsid w:val="0045070D"/>
    <w:rsid w:val="00451916"/>
    <w:rsid w:val="004559FF"/>
    <w:rsid w:val="00455F58"/>
    <w:rsid w:val="00455F7B"/>
    <w:rsid w:val="004608BA"/>
    <w:rsid w:val="00460F73"/>
    <w:rsid w:val="0046142B"/>
    <w:rsid w:val="00462B69"/>
    <w:rsid w:val="004648A8"/>
    <w:rsid w:val="00466FB8"/>
    <w:rsid w:val="004765A9"/>
    <w:rsid w:val="004806CA"/>
    <w:rsid w:val="00481D32"/>
    <w:rsid w:val="004821CD"/>
    <w:rsid w:val="004823BC"/>
    <w:rsid w:val="00482FA8"/>
    <w:rsid w:val="00485F3E"/>
    <w:rsid w:val="00495E16"/>
    <w:rsid w:val="00496D2E"/>
    <w:rsid w:val="00497F84"/>
    <w:rsid w:val="004A3215"/>
    <w:rsid w:val="004A624E"/>
    <w:rsid w:val="004B05F4"/>
    <w:rsid w:val="004B2721"/>
    <w:rsid w:val="004B5B1F"/>
    <w:rsid w:val="004C0AD8"/>
    <w:rsid w:val="004C2F7F"/>
    <w:rsid w:val="004C3152"/>
    <w:rsid w:val="004C500C"/>
    <w:rsid w:val="004C7D4C"/>
    <w:rsid w:val="004D05BE"/>
    <w:rsid w:val="004D07C2"/>
    <w:rsid w:val="004D199E"/>
    <w:rsid w:val="004D6B88"/>
    <w:rsid w:val="004D766C"/>
    <w:rsid w:val="004E20EA"/>
    <w:rsid w:val="004E3797"/>
    <w:rsid w:val="004E4FE1"/>
    <w:rsid w:val="004E4FE9"/>
    <w:rsid w:val="004F0F49"/>
    <w:rsid w:val="004F29FE"/>
    <w:rsid w:val="004F3F8B"/>
    <w:rsid w:val="005025E4"/>
    <w:rsid w:val="0050369A"/>
    <w:rsid w:val="00504CDC"/>
    <w:rsid w:val="00506C10"/>
    <w:rsid w:val="005108C0"/>
    <w:rsid w:val="00512B5D"/>
    <w:rsid w:val="0051381D"/>
    <w:rsid w:val="00515256"/>
    <w:rsid w:val="0052023B"/>
    <w:rsid w:val="00520D4C"/>
    <w:rsid w:val="0052521D"/>
    <w:rsid w:val="00535E4E"/>
    <w:rsid w:val="005501BF"/>
    <w:rsid w:val="00550E09"/>
    <w:rsid w:val="005548F0"/>
    <w:rsid w:val="00554B91"/>
    <w:rsid w:val="00561CE2"/>
    <w:rsid w:val="005629AB"/>
    <w:rsid w:val="00567900"/>
    <w:rsid w:val="00571BBE"/>
    <w:rsid w:val="0057226A"/>
    <w:rsid w:val="00573499"/>
    <w:rsid w:val="00574211"/>
    <w:rsid w:val="00576E92"/>
    <w:rsid w:val="0059343D"/>
    <w:rsid w:val="00596CF6"/>
    <w:rsid w:val="00597714"/>
    <w:rsid w:val="005A53A1"/>
    <w:rsid w:val="005A6A15"/>
    <w:rsid w:val="005B5AED"/>
    <w:rsid w:val="005B636C"/>
    <w:rsid w:val="005B7103"/>
    <w:rsid w:val="005C2FD9"/>
    <w:rsid w:val="005C7C57"/>
    <w:rsid w:val="005D00D7"/>
    <w:rsid w:val="005D31A8"/>
    <w:rsid w:val="005D3F3C"/>
    <w:rsid w:val="005D707B"/>
    <w:rsid w:val="005E09AD"/>
    <w:rsid w:val="005E154C"/>
    <w:rsid w:val="005F1B9D"/>
    <w:rsid w:val="005F3759"/>
    <w:rsid w:val="005F4DE4"/>
    <w:rsid w:val="006011BF"/>
    <w:rsid w:val="00605270"/>
    <w:rsid w:val="00605D52"/>
    <w:rsid w:val="00606B9F"/>
    <w:rsid w:val="00607CB4"/>
    <w:rsid w:val="00607E93"/>
    <w:rsid w:val="00610045"/>
    <w:rsid w:val="00622DA7"/>
    <w:rsid w:val="00623E0C"/>
    <w:rsid w:val="006253E5"/>
    <w:rsid w:val="006269B1"/>
    <w:rsid w:val="00627BD1"/>
    <w:rsid w:val="0063111C"/>
    <w:rsid w:val="0063240B"/>
    <w:rsid w:val="00634D55"/>
    <w:rsid w:val="00635A9D"/>
    <w:rsid w:val="00641080"/>
    <w:rsid w:val="00641D26"/>
    <w:rsid w:val="00643EB1"/>
    <w:rsid w:val="00644843"/>
    <w:rsid w:val="00651C83"/>
    <w:rsid w:val="00654541"/>
    <w:rsid w:val="00661171"/>
    <w:rsid w:val="0066239B"/>
    <w:rsid w:val="00663D74"/>
    <w:rsid w:val="00670077"/>
    <w:rsid w:val="00671D2B"/>
    <w:rsid w:val="00682C1D"/>
    <w:rsid w:val="006834F7"/>
    <w:rsid w:val="00686EB2"/>
    <w:rsid w:val="0069221A"/>
    <w:rsid w:val="00692EF5"/>
    <w:rsid w:val="006950BD"/>
    <w:rsid w:val="00696AD5"/>
    <w:rsid w:val="00697FC5"/>
    <w:rsid w:val="006A45E2"/>
    <w:rsid w:val="006A670C"/>
    <w:rsid w:val="006B6B2C"/>
    <w:rsid w:val="006C101B"/>
    <w:rsid w:val="006C107C"/>
    <w:rsid w:val="006C4786"/>
    <w:rsid w:val="006C65C6"/>
    <w:rsid w:val="006C6858"/>
    <w:rsid w:val="006C74B5"/>
    <w:rsid w:val="006E3130"/>
    <w:rsid w:val="006E3A73"/>
    <w:rsid w:val="006E57C2"/>
    <w:rsid w:val="006F1EDB"/>
    <w:rsid w:val="006F300C"/>
    <w:rsid w:val="006F30E7"/>
    <w:rsid w:val="006F3442"/>
    <w:rsid w:val="006F6213"/>
    <w:rsid w:val="006F71F7"/>
    <w:rsid w:val="00700F95"/>
    <w:rsid w:val="007152C0"/>
    <w:rsid w:val="0071702E"/>
    <w:rsid w:val="0071719E"/>
    <w:rsid w:val="0072146A"/>
    <w:rsid w:val="007263E9"/>
    <w:rsid w:val="00726D75"/>
    <w:rsid w:val="007301B6"/>
    <w:rsid w:val="00732C75"/>
    <w:rsid w:val="0073307E"/>
    <w:rsid w:val="00735034"/>
    <w:rsid w:val="00735CB4"/>
    <w:rsid w:val="007371F2"/>
    <w:rsid w:val="0074184D"/>
    <w:rsid w:val="00746491"/>
    <w:rsid w:val="00756167"/>
    <w:rsid w:val="00756AC7"/>
    <w:rsid w:val="007613DC"/>
    <w:rsid w:val="0076309B"/>
    <w:rsid w:val="00770953"/>
    <w:rsid w:val="00770DE4"/>
    <w:rsid w:val="00771142"/>
    <w:rsid w:val="00772C63"/>
    <w:rsid w:val="00775BFB"/>
    <w:rsid w:val="00780138"/>
    <w:rsid w:val="00781A8B"/>
    <w:rsid w:val="00782FE1"/>
    <w:rsid w:val="00785489"/>
    <w:rsid w:val="00785BC9"/>
    <w:rsid w:val="007A1156"/>
    <w:rsid w:val="007A252F"/>
    <w:rsid w:val="007A492A"/>
    <w:rsid w:val="007B38D1"/>
    <w:rsid w:val="007B7291"/>
    <w:rsid w:val="007B7713"/>
    <w:rsid w:val="007B79F1"/>
    <w:rsid w:val="007C0044"/>
    <w:rsid w:val="007C2CB7"/>
    <w:rsid w:val="007D364D"/>
    <w:rsid w:val="007E0A8B"/>
    <w:rsid w:val="007E4181"/>
    <w:rsid w:val="007F0BC9"/>
    <w:rsid w:val="007F7F7D"/>
    <w:rsid w:val="00805668"/>
    <w:rsid w:val="00806612"/>
    <w:rsid w:val="008132E2"/>
    <w:rsid w:val="008138D8"/>
    <w:rsid w:val="00825981"/>
    <w:rsid w:val="008279B0"/>
    <w:rsid w:val="008306B1"/>
    <w:rsid w:val="008313BB"/>
    <w:rsid w:val="0083229E"/>
    <w:rsid w:val="00835262"/>
    <w:rsid w:val="008401D1"/>
    <w:rsid w:val="00841D1A"/>
    <w:rsid w:val="008421E6"/>
    <w:rsid w:val="0084336F"/>
    <w:rsid w:val="00843E41"/>
    <w:rsid w:val="0084734A"/>
    <w:rsid w:val="00850309"/>
    <w:rsid w:val="00850D9D"/>
    <w:rsid w:val="008555DD"/>
    <w:rsid w:val="00855A6E"/>
    <w:rsid w:val="00860DED"/>
    <w:rsid w:val="00862FE9"/>
    <w:rsid w:val="008639D0"/>
    <w:rsid w:val="00870B01"/>
    <w:rsid w:val="0087333B"/>
    <w:rsid w:val="00874040"/>
    <w:rsid w:val="00875CB8"/>
    <w:rsid w:val="00875DF9"/>
    <w:rsid w:val="0088325C"/>
    <w:rsid w:val="0089023B"/>
    <w:rsid w:val="00891716"/>
    <w:rsid w:val="00892CCE"/>
    <w:rsid w:val="008A236C"/>
    <w:rsid w:val="008A4900"/>
    <w:rsid w:val="008A763E"/>
    <w:rsid w:val="008B348E"/>
    <w:rsid w:val="008C578D"/>
    <w:rsid w:val="008C645A"/>
    <w:rsid w:val="008C64C5"/>
    <w:rsid w:val="008C74C9"/>
    <w:rsid w:val="008C7F40"/>
    <w:rsid w:val="008D7315"/>
    <w:rsid w:val="008E06A3"/>
    <w:rsid w:val="008E4130"/>
    <w:rsid w:val="008F00F6"/>
    <w:rsid w:val="008F3611"/>
    <w:rsid w:val="008F6F5F"/>
    <w:rsid w:val="0090348E"/>
    <w:rsid w:val="00903DF6"/>
    <w:rsid w:val="00911CE5"/>
    <w:rsid w:val="00914BE8"/>
    <w:rsid w:val="0092107F"/>
    <w:rsid w:val="0092213A"/>
    <w:rsid w:val="00922EFE"/>
    <w:rsid w:val="00926FE0"/>
    <w:rsid w:val="00930072"/>
    <w:rsid w:val="009308E7"/>
    <w:rsid w:val="00934E24"/>
    <w:rsid w:val="009352E7"/>
    <w:rsid w:val="00935D36"/>
    <w:rsid w:val="00941FAE"/>
    <w:rsid w:val="00944DFE"/>
    <w:rsid w:val="00944F9A"/>
    <w:rsid w:val="00946D9A"/>
    <w:rsid w:val="00951367"/>
    <w:rsid w:val="00951E0D"/>
    <w:rsid w:val="00951E3B"/>
    <w:rsid w:val="00955040"/>
    <w:rsid w:val="00956D79"/>
    <w:rsid w:val="009635B7"/>
    <w:rsid w:val="0096641D"/>
    <w:rsid w:val="009701A8"/>
    <w:rsid w:val="00982432"/>
    <w:rsid w:val="00983B25"/>
    <w:rsid w:val="009868B0"/>
    <w:rsid w:val="00986A59"/>
    <w:rsid w:val="00991A96"/>
    <w:rsid w:val="00991B6F"/>
    <w:rsid w:val="00991F7F"/>
    <w:rsid w:val="00993BEE"/>
    <w:rsid w:val="009A4499"/>
    <w:rsid w:val="009B6766"/>
    <w:rsid w:val="009C7564"/>
    <w:rsid w:val="009D5FBF"/>
    <w:rsid w:val="009D7D36"/>
    <w:rsid w:val="009E153C"/>
    <w:rsid w:val="009E50A2"/>
    <w:rsid w:val="009F45B2"/>
    <w:rsid w:val="009F7745"/>
    <w:rsid w:val="009F7BF1"/>
    <w:rsid w:val="009F7DDF"/>
    <w:rsid w:val="00A056E7"/>
    <w:rsid w:val="00A07B28"/>
    <w:rsid w:val="00A12B8C"/>
    <w:rsid w:val="00A12C36"/>
    <w:rsid w:val="00A15CE9"/>
    <w:rsid w:val="00A207FD"/>
    <w:rsid w:val="00A21C82"/>
    <w:rsid w:val="00A22CCD"/>
    <w:rsid w:val="00A237F4"/>
    <w:rsid w:val="00A23BD8"/>
    <w:rsid w:val="00A23CB2"/>
    <w:rsid w:val="00A24476"/>
    <w:rsid w:val="00A25861"/>
    <w:rsid w:val="00A267EA"/>
    <w:rsid w:val="00A26C7A"/>
    <w:rsid w:val="00A346D1"/>
    <w:rsid w:val="00A4072F"/>
    <w:rsid w:val="00A42F19"/>
    <w:rsid w:val="00A459E2"/>
    <w:rsid w:val="00A46492"/>
    <w:rsid w:val="00A47E51"/>
    <w:rsid w:val="00A51416"/>
    <w:rsid w:val="00A61947"/>
    <w:rsid w:val="00A626B4"/>
    <w:rsid w:val="00A62A00"/>
    <w:rsid w:val="00A64111"/>
    <w:rsid w:val="00A645D0"/>
    <w:rsid w:val="00A666B0"/>
    <w:rsid w:val="00A66BF3"/>
    <w:rsid w:val="00A67490"/>
    <w:rsid w:val="00A73656"/>
    <w:rsid w:val="00A73CBC"/>
    <w:rsid w:val="00A764CD"/>
    <w:rsid w:val="00A82CAF"/>
    <w:rsid w:val="00A874BC"/>
    <w:rsid w:val="00A90F91"/>
    <w:rsid w:val="00A968E3"/>
    <w:rsid w:val="00A97BD0"/>
    <w:rsid w:val="00AA00EF"/>
    <w:rsid w:val="00AA13E7"/>
    <w:rsid w:val="00AA158F"/>
    <w:rsid w:val="00AA44C1"/>
    <w:rsid w:val="00AA4C2C"/>
    <w:rsid w:val="00AB6E6D"/>
    <w:rsid w:val="00AC453A"/>
    <w:rsid w:val="00AC6C58"/>
    <w:rsid w:val="00AD1521"/>
    <w:rsid w:val="00AD3940"/>
    <w:rsid w:val="00AD4F51"/>
    <w:rsid w:val="00AD5C43"/>
    <w:rsid w:val="00AD739B"/>
    <w:rsid w:val="00AF1102"/>
    <w:rsid w:val="00AF4D3F"/>
    <w:rsid w:val="00AF5FEB"/>
    <w:rsid w:val="00B001E8"/>
    <w:rsid w:val="00B025FD"/>
    <w:rsid w:val="00B0279A"/>
    <w:rsid w:val="00B06B88"/>
    <w:rsid w:val="00B1685D"/>
    <w:rsid w:val="00B23F3C"/>
    <w:rsid w:val="00B26108"/>
    <w:rsid w:val="00B2642E"/>
    <w:rsid w:val="00B2693E"/>
    <w:rsid w:val="00B26F6D"/>
    <w:rsid w:val="00B30ABC"/>
    <w:rsid w:val="00B31B70"/>
    <w:rsid w:val="00B340A6"/>
    <w:rsid w:val="00B42F20"/>
    <w:rsid w:val="00B503A6"/>
    <w:rsid w:val="00B53BBD"/>
    <w:rsid w:val="00B54317"/>
    <w:rsid w:val="00B543C1"/>
    <w:rsid w:val="00B600BF"/>
    <w:rsid w:val="00B638A4"/>
    <w:rsid w:val="00B6723B"/>
    <w:rsid w:val="00B672F6"/>
    <w:rsid w:val="00B7031E"/>
    <w:rsid w:val="00B735A7"/>
    <w:rsid w:val="00B73ED8"/>
    <w:rsid w:val="00B73F6E"/>
    <w:rsid w:val="00B82B08"/>
    <w:rsid w:val="00B832A6"/>
    <w:rsid w:val="00B83C3F"/>
    <w:rsid w:val="00B87989"/>
    <w:rsid w:val="00B92CFD"/>
    <w:rsid w:val="00BA4350"/>
    <w:rsid w:val="00BA6701"/>
    <w:rsid w:val="00BB3877"/>
    <w:rsid w:val="00BB4275"/>
    <w:rsid w:val="00BC04B2"/>
    <w:rsid w:val="00BC4F3D"/>
    <w:rsid w:val="00BC5509"/>
    <w:rsid w:val="00BD1D8F"/>
    <w:rsid w:val="00BD681B"/>
    <w:rsid w:val="00BE2F15"/>
    <w:rsid w:val="00BE5CD9"/>
    <w:rsid w:val="00BE6781"/>
    <w:rsid w:val="00BF0CDA"/>
    <w:rsid w:val="00BF53F2"/>
    <w:rsid w:val="00C00851"/>
    <w:rsid w:val="00C047CB"/>
    <w:rsid w:val="00C1261D"/>
    <w:rsid w:val="00C138FB"/>
    <w:rsid w:val="00C14B45"/>
    <w:rsid w:val="00C155AF"/>
    <w:rsid w:val="00C17245"/>
    <w:rsid w:val="00C24A73"/>
    <w:rsid w:val="00C317E2"/>
    <w:rsid w:val="00C3456C"/>
    <w:rsid w:val="00C34B44"/>
    <w:rsid w:val="00C430D8"/>
    <w:rsid w:val="00C46F95"/>
    <w:rsid w:val="00C47453"/>
    <w:rsid w:val="00C54C8B"/>
    <w:rsid w:val="00C61B8C"/>
    <w:rsid w:val="00C63E29"/>
    <w:rsid w:val="00C65B54"/>
    <w:rsid w:val="00C702AD"/>
    <w:rsid w:val="00C74CAA"/>
    <w:rsid w:val="00C74D53"/>
    <w:rsid w:val="00C76ADA"/>
    <w:rsid w:val="00C77D27"/>
    <w:rsid w:val="00C81BFA"/>
    <w:rsid w:val="00C8251B"/>
    <w:rsid w:val="00C829DD"/>
    <w:rsid w:val="00C84DFB"/>
    <w:rsid w:val="00C87223"/>
    <w:rsid w:val="00C91080"/>
    <w:rsid w:val="00CA1B1A"/>
    <w:rsid w:val="00CA2C3B"/>
    <w:rsid w:val="00CA33B5"/>
    <w:rsid w:val="00CA4C21"/>
    <w:rsid w:val="00CB41A7"/>
    <w:rsid w:val="00CC09DA"/>
    <w:rsid w:val="00CC1923"/>
    <w:rsid w:val="00CD00AB"/>
    <w:rsid w:val="00CD0525"/>
    <w:rsid w:val="00CE0750"/>
    <w:rsid w:val="00CE3CC5"/>
    <w:rsid w:val="00CE3E75"/>
    <w:rsid w:val="00CE51D4"/>
    <w:rsid w:val="00CE7A6D"/>
    <w:rsid w:val="00CF2021"/>
    <w:rsid w:val="00CF4AC3"/>
    <w:rsid w:val="00CF6121"/>
    <w:rsid w:val="00D01315"/>
    <w:rsid w:val="00D02155"/>
    <w:rsid w:val="00D06964"/>
    <w:rsid w:val="00D12883"/>
    <w:rsid w:val="00D13AB6"/>
    <w:rsid w:val="00D1627B"/>
    <w:rsid w:val="00D17941"/>
    <w:rsid w:val="00D22430"/>
    <w:rsid w:val="00D23F97"/>
    <w:rsid w:val="00D24E22"/>
    <w:rsid w:val="00D277C5"/>
    <w:rsid w:val="00D33EA6"/>
    <w:rsid w:val="00D415F5"/>
    <w:rsid w:val="00D45154"/>
    <w:rsid w:val="00D537DA"/>
    <w:rsid w:val="00D553F5"/>
    <w:rsid w:val="00D55A3A"/>
    <w:rsid w:val="00D60B40"/>
    <w:rsid w:val="00D62D82"/>
    <w:rsid w:val="00D638A5"/>
    <w:rsid w:val="00D63B31"/>
    <w:rsid w:val="00D64C55"/>
    <w:rsid w:val="00D65468"/>
    <w:rsid w:val="00D72788"/>
    <w:rsid w:val="00D734A2"/>
    <w:rsid w:val="00D73D15"/>
    <w:rsid w:val="00D740DF"/>
    <w:rsid w:val="00D83712"/>
    <w:rsid w:val="00D8665B"/>
    <w:rsid w:val="00D867A1"/>
    <w:rsid w:val="00D878D6"/>
    <w:rsid w:val="00DA0199"/>
    <w:rsid w:val="00DA196E"/>
    <w:rsid w:val="00DA201C"/>
    <w:rsid w:val="00DA5DD4"/>
    <w:rsid w:val="00DB046E"/>
    <w:rsid w:val="00DB3E14"/>
    <w:rsid w:val="00DC100F"/>
    <w:rsid w:val="00DC5AD9"/>
    <w:rsid w:val="00DD3A1E"/>
    <w:rsid w:val="00DD5BAA"/>
    <w:rsid w:val="00DE4192"/>
    <w:rsid w:val="00DE5864"/>
    <w:rsid w:val="00DF0C52"/>
    <w:rsid w:val="00DF3CEE"/>
    <w:rsid w:val="00DF5F24"/>
    <w:rsid w:val="00E0646F"/>
    <w:rsid w:val="00E233A1"/>
    <w:rsid w:val="00E247DB"/>
    <w:rsid w:val="00E27C1D"/>
    <w:rsid w:val="00E27DCC"/>
    <w:rsid w:val="00E3032F"/>
    <w:rsid w:val="00E32AD5"/>
    <w:rsid w:val="00E32C78"/>
    <w:rsid w:val="00E33814"/>
    <w:rsid w:val="00E436B5"/>
    <w:rsid w:val="00E444BB"/>
    <w:rsid w:val="00E5248A"/>
    <w:rsid w:val="00E60838"/>
    <w:rsid w:val="00E6298F"/>
    <w:rsid w:val="00E62E14"/>
    <w:rsid w:val="00E63C91"/>
    <w:rsid w:val="00E67013"/>
    <w:rsid w:val="00E72512"/>
    <w:rsid w:val="00E75DC0"/>
    <w:rsid w:val="00E803D6"/>
    <w:rsid w:val="00E80CEB"/>
    <w:rsid w:val="00E80D99"/>
    <w:rsid w:val="00E82C7F"/>
    <w:rsid w:val="00E83057"/>
    <w:rsid w:val="00E85E71"/>
    <w:rsid w:val="00E866AF"/>
    <w:rsid w:val="00E87A89"/>
    <w:rsid w:val="00E95391"/>
    <w:rsid w:val="00EA1A4E"/>
    <w:rsid w:val="00EB0E52"/>
    <w:rsid w:val="00EC0EB6"/>
    <w:rsid w:val="00EC13C2"/>
    <w:rsid w:val="00EC6E16"/>
    <w:rsid w:val="00ED3406"/>
    <w:rsid w:val="00ED5A8E"/>
    <w:rsid w:val="00EE134E"/>
    <w:rsid w:val="00EE25DB"/>
    <w:rsid w:val="00EF0D61"/>
    <w:rsid w:val="00EF1919"/>
    <w:rsid w:val="00EF5744"/>
    <w:rsid w:val="00EF5C94"/>
    <w:rsid w:val="00F02284"/>
    <w:rsid w:val="00F024A6"/>
    <w:rsid w:val="00F0391F"/>
    <w:rsid w:val="00F04DFA"/>
    <w:rsid w:val="00F145DD"/>
    <w:rsid w:val="00F15A65"/>
    <w:rsid w:val="00F17847"/>
    <w:rsid w:val="00F258E6"/>
    <w:rsid w:val="00F26401"/>
    <w:rsid w:val="00F31235"/>
    <w:rsid w:val="00F359FA"/>
    <w:rsid w:val="00F35B17"/>
    <w:rsid w:val="00F36C32"/>
    <w:rsid w:val="00F36D58"/>
    <w:rsid w:val="00F4081F"/>
    <w:rsid w:val="00F42334"/>
    <w:rsid w:val="00F47253"/>
    <w:rsid w:val="00F474CD"/>
    <w:rsid w:val="00F574FD"/>
    <w:rsid w:val="00F64CB5"/>
    <w:rsid w:val="00F662ED"/>
    <w:rsid w:val="00F702DC"/>
    <w:rsid w:val="00F71134"/>
    <w:rsid w:val="00F72CB8"/>
    <w:rsid w:val="00F73A65"/>
    <w:rsid w:val="00F73ECA"/>
    <w:rsid w:val="00F74D2A"/>
    <w:rsid w:val="00F75FAE"/>
    <w:rsid w:val="00F778B7"/>
    <w:rsid w:val="00F8305F"/>
    <w:rsid w:val="00F83B7A"/>
    <w:rsid w:val="00F8553E"/>
    <w:rsid w:val="00F8586D"/>
    <w:rsid w:val="00F878F8"/>
    <w:rsid w:val="00F90C60"/>
    <w:rsid w:val="00F92922"/>
    <w:rsid w:val="00F92B00"/>
    <w:rsid w:val="00F94203"/>
    <w:rsid w:val="00F944DD"/>
    <w:rsid w:val="00F96E59"/>
    <w:rsid w:val="00FA1BBA"/>
    <w:rsid w:val="00FA6F16"/>
    <w:rsid w:val="00FB22FA"/>
    <w:rsid w:val="00FB34A0"/>
    <w:rsid w:val="00FB53BA"/>
    <w:rsid w:val="00FB719A"/>
    <w:rsid w:val="00FC01EB"/>
    <w:rsid w:val="00FC0658"/>
    <w:rsid w:val="00FC34AE"/>
    <w:rsid w:val="00FC5C69"/>
    <w:rsid w:val="00FC7155"/>
    <w:rsid w:val="00FD2A98"/>
    <w:rsid w:val="00FD3489"/>
    <w:rsid w:val="00FD7025"/>
    <w:rsid w:val="00FE08B7"/>
    <w:rsid w:val="00FE08FD"/>
    <w:rsid w:val="00FE2D17"/>
    <w:rsid w:val="00FE4090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0574"/>
  <w15:docId w15:val="{3518C20A-FA46-44DC-8CC0-388DD2F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BA"/>
    <w:rPr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B53BA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FB53BA"/>
    <w:pPr>
      <w:keepNext/>
      <w:numPr>
        <w:numId w:val="2"/>
      </w:numPr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FB53BA"/>
    <w:pPr>
      <w:keepNext/>
      <w:numPr>
        <w:numId w:val="3"/>
      </w:numPr>
      <w:outlineLvl w:val="2"/>
    </w:pPr>
    <w:rPr>
      <w:b/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FB53BA"/>
    <w:pPr>
      <w:keepNext/>
      <w:ind w:left="720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FB53BA"/>
    <w:pPr>
      <w:keepNext/>
      <w:jc w:val="center"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74D5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74D5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74D5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C74D5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C74D53"/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99"/>
    <w:rsid w:val="00FB53BA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FB53B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character" w:styleId="Brojstranice">
    <w:name w:val="page number"/>
    <w:basedOn w:val="Zadanifontodlomka"/>
    <w:uiPriority w:val="99"/>
    <w:rsid w:val="00FB53BA"/>
    <w:rPr>
      <w:rFonts w:cs="Times New Roman"/>
    </w:rPr>
  </w:style>
  <w:style w:type="paragraph" w:styleId="Tijeloteksta2">
    <w:name w:val="Body Text 2"/>
    <w:basedOn w:val="Normal"/>
    <w:link w:val="Tijeloteksta2Char"/>
    <w:uiPriority w:val="99"/>
    <w:rsid w:val="00FB53BA"/>
    <w:rPr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Opisslike">
    <w:name w:val="caption"/>
    <w:basedOn w:val="Normal"/>
    <w:next w:val="Normal"/>
    <w:uiPriority w:val="99"/>
    <w:qFormat/>
    <w:rsid w:val="00FB53BA"/>
    <w:pPr>
      <w:jc w:val="both"/>
    </w:pPr>
    <w:rPr>
      <w:sz w:val="24"/>
      <w:lang w:val="hr-HR"/>
    </w:rPr>
  </w:style>
  <w:style w:type="paragraph" w:styleId="Odlomakpopisa">
    <w:name w:val="List Paragraph"/>
    <w:basedOn w:val="Normal"/>
    <w:uiPriority w:val="99"/>
    <w:qFormat/>
    <w:rsid w:val="00D1794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622D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81E"/>
    <w:rPr>
      <w:sz w:val="0"/>
      <w:szCs w:val="0"/>
      <w:lang w:val="en-US"/>
    </w:rPr>
  </w:style>
  <w:style w:type="paragraph" w:customStyle="1" w:styleId="tb-na16">
    <w:name w:val="tb-na16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-12-9-fett-s">
    <w:name w:val="t-12-9-fett-s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14B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4BE8"/>
    <w:rPr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8D7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C5F-2DA4-486E-B6FF-2586FD80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Ludbreg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Martina Loborec</cp:lastModifiedBy>
  <cp:revision>4</cp:revision>
  <cp:lastPrinted>2025-07-16T10:58:00Z</cp:lastPrinted>
  <dcterms:created xsi:type="dcterms:W3CDTF">2025-07-14T12:20:00Z</dcterms:created>
  <dcterms:modified xsi:type="dcterms:W3CDTF">2025-07-16T10:58:00Z</dcterms:modified>
</cp:coreProperties>
</file>